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21E55A1"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Template Revised </w:t>
      </w:r>
      <w:r w:rsidR="00D13CC9">
        <w:rPr>
          <w:rFonts w:ascii="Open Sans Light" w:eastAsia="Open Sans Light" w:hAnsi="Open Sans Light" w:cs="Open Sans Light"/>
          <w:b/>
          <w:sz w:val="22"/>
          <w:szCs w:val="22"/>
        </w:rPr>
        <w:t>September 13, 2024</w:t>
      </w:r>
    </w:p>
    <w:p w14:paraId="00000002"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Program Report Format</w:t>
      </w:r>
    </w:p>
    <w:p w14:paraId="00000003" w14:textId="77777777" w:rsidR="006604E6" w:rsidRDefault="006604E6">
      <w:pPr>
        <w:jc w:val="center"/>
        <w:rPr>
          <w:rFonts w:ascii="Open Sans Light" w:eastAsia="Open Sans Light" w:hAnsi="Open Sans Light" w:cs="Open Sans Light"/>
          <w:b/>
        </w:rPr>
      </w:pPr>
    </w:p>
    <w:p w14:paraId="00000004" w14:textId="3F3C4239" w:rsidR="006604E6" w:rsidRDefault="009F3F1C">
      <w:pPr>
        <w:jc w:val="center"/>
        <w:rPr>
          <w:rFonts w:ascii="Open Sans Extrabold" w:eastAsia="Open Sans Extrabold" w:hAnsi="Open Sans Extrabold" w:cs="Open Sans Extrabold"/>
          <w:b/>
          <w:smallCaps/>
          <w:color w:val="0070C0"/>
          <w:sz w:val="56"/>
          <w:szCs w:val="56"/>
        </w:rPr>
      </w:pPr>
      <w:r>
        <w:rPr>
          <w:rFonts w:ascii="Open Sans Extrabold" w:eastAsia="Open Sans Extrabold" w:hAnsi="Open Sans Extrabold" w:cs="Open Sans Extrabold"/>
          <w:b/>
          <w:smallCaps/>
          <w:color w:val="0070C0"/>
          <w:sz w:val="56"/>
          <w:szCs w:val="56"/>
        </w:rPr>
        <w:t>History, Government, and Social Studies</w:t>
      </w:r>
      <w:r w:rsidR="004440E7">
        <w:rPr>
          <w:rFonts w:ascii="Open Sans Extrabold" w:eastAsia="Open Sans Extrabold" w:hAnsi="Open Sans Extrabold" w:cs="Open Sans Extrabold"/>
          <w:b/>
          <w:smallCaps/>
          <w:color w:val="0070C0"/>
          <w:sz w:val="56"/>
          <w:szCs w:val="56"/>
        </w:rPr>
        <w:t>,</w:t>
      </w:r>
    </w:p>
    <w:p w14:paraId="00000005" w14:textId="4B1BCD30" w:rsidR="006604E6" w:rsidRDefault="009F3F1C">
      <w:pPr>
        <w:jc w:val="center"/>
        <w:rPr>
          <w:rFonts w:ascii="Open Sans Semibold" w:eastAsia="Open Sans Semibold" w:hAnsi="Open Sans Semibold" w:cs="Open Sans Semibold"/>
          <w:b/>
          <w:smallCaps/>
          <w:color w:val="0070C0"/>
          <w:sz w:val="56"/>
          <w:szCs w:val="56"/>
        </w:rPr>
      </w:pPr>
      <w:r>
        <w:rPr>
          <w:rFonts w:ascii="Open Sans Semibold" w:eastAsia="Open Sans Semibold" w:hAnsi="Open Sans Semibold" w:cs="Open Sans Semibold"/>
          <w:b/>
          <w:smallCaps/>
          <w:color w:val="0070C0"/>
          <w:sz w:val="56"/>
          <w:szCs w:val="56"/>
        </w:rPr>
        <w:t>6-12</w:t>
      </w:r>
    </w:p>
    <w:p w14:paraId="00000006" w14:textId="77777777" w:rsidR="006604E6" w:rsidRDefault="004440E7">
      <w:pPr>
        <w:tabs>
          <w:tab w:val="left" w:pos="326"/>
          <w:tab w:val="left" w:pos="800"/>
          <w:tab w:val="center" w:pos="4680"/>
        </w:tabs>
        <w:rPr>
          <w:rFonts w:ascii="Open Sans Semibold" w:eastAsia="Open Sans Semibold" w:hAnsi="Open Sans Semibold" w:cs="Open Sans Semibold"/>
          <w:b/>
          <w:sz w:val="32"/>
          <w:szCs w:val="32"/>
        </w:rPr>
      </w:pP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Semibold" w:eastAsia="Open Sans Semibold" w:hAnsi="Open Sans Semibold" w:cs="Open Sans Semibold"/>
          <w:b/>
          <w:sz w:val="32"/>
          <w:szCs w:val="32"/>
        </w:rPr>
        <w:t>Kansas State Department of Education</w:t>
      </w:r>
    </w:p>
    <w:p w14:paraId="00000007"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COVER SHEET</w:t>
      </w:r>
    </w:p>
    <w:p w14:paraId="00000008" w14:textId="77777777" w:rsidR="006604E6" w:rsidRDefault="006604E6">
      <w:pPr>
        <w:rPr>
          <w:rFonts w:ascii="Open Sans Light" w:eastAsia="Open Sans Light" w:hAnsi="Open Sans Light" w:cs="Open Sans Light"/>
        </w:rPr>
      </w:pPr>
    </w:p>
    <w:p w14:paraId="00000009"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Education Preparation Provider (EPP):</w:t>
      </w:r>
      <w:r>
        <w:rPr>
          <w:rFonts w:ascii="Open Sans Light" w:eastAsia="Open Sans Light" w:hAnsi="Open Sans Light" w:cs="Open Sans Light"/>
          <w:sz w:val="22"/>
          <w:szCs w:val="22"/>
        </w:rPr>
        <w:t xml:space="preserve">  __________</w:t>
      </w:r>
    </w:p>
    <w:p w14:paraId="0000000A" w14:textId="77777777" w:rsidR="006604E6" w:rsidRDefault="006604E6">
      <w:pPr>
        <w:rPr>
          <w:rFonts w:ascii="Open Sans Light" w:eastAsia="Open Sans Light" w:hAnsi="Open Sans Light" w:cs="Open Sans Light"/>
          <w:sz w:val="22"/>
          <w:szCs w:val="22"/>
        </w:rPr>
      </w:pPr>
    </w:p>
    <w:p w14:paraId="0000000B"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Date Submitted:</w:t>
      </w:r>
      <w:r>
        <w:rPr>
          <w:rFonts w:ascii="Open Sans Light" w:eastAsia="Open Sans Light" w:hAnsi="Open Sans Light" w:cs="Open Sans Light"/>
          <w:sz w:val="22"/>
          <w:szCs w:val="22"/>
        </w:rPr>
        <w:t xml:space="preserve">  _____</w:t>
      </w:r>
    </w:p>
    <w:p w14:paraId="0000000C" w14:textId="77777777" w:rsidR="006604E6" w:rsidRDefault="006604E6">
      <w:pPr>
        <w:rPr>
          <w:rFonts w:ascii="Open Sans Light" w:eastAsia="Open Sans Light" w:hAnsi="Open Sans Light" w:cs="Open Sans Light"/>
          <w:sz w:val="22"/>
          <w:szCs w:val="22"/>
        </w:rPr>
      </w:pPr>
    </w:p>
    <w:p w14:paraId="0000000D"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Name of Preparer(s):</w:t>
      </w:r>
      <w:r>
        <w:rPr>
          <w:rFonts w:ascii="Open Sans Light" w:eastAsia="Open Sans Light" w:hAnsi="Open Sans Light" w:cs="Open Sans Light"/>
          <w:sz w:val="22"/>
          <w:szCs w:val="22"/>
        </w:rPr>
        <w:t xml:space="preserve"> __________</w:t>
      </w:r>
    </w:p>
    <w:p w14:paraId="0000000E" w14:textId="77777777" w:rsidR="006604E6" w:rsidRDefault="006604E6">
      <w:pPr>
        <w:rPr>
          <w:rFonts w:ascii="Open Sans Light" w:eastAsia="Open Sans Light" w:hAnsi="Open Sans Light" w:cs="Open Sans Light"/>
          <w:sz w:val="22"/>
          <w:szCs w:val="22"/>
        </w:rPr>
      </w:pPr>
    </w:p>
    <w:p w14:paraId="0000000F"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EPP Unit Head Name:</w:t>
      </w:r>
      <w:r>
        <w:rPr>
          <w:rFonts w:ascii="Open Sans Light" w:eastAsia="Open Sans Light" w:hAnsi="Open Sans Light" w:cs="Open Sans Light"/>
          <w:sz w:val="22"/>
          <w:szCs w:val="22"/>
        </w:rPr>
        <w:t xml:space="preserve">  __________</w:t>
      </w:r>
    </w:p>
    <w:p w14:paraId="00000010" w14:textId="77777777" w:rsidR="006604E6" w:rsidRDefault="006604E6">
      <w:pPr>
        <w:rPr>
          <w:rFonts w:ascii="Open Sans Light" w:eastAsia="Open Sans Light" w:hAnsi="Open Sans Light" w:cs="Open Sans Light"/>
          <w:sz w:val="22"/>
          <w:szCs w:val="22"/>
        </w:rPr>
      </w:pPr>
    </w:p>
    <w:p w14:paraId="00000011"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 xml:space="preserve">Unit </w:t>
      </w:r>
      <w:proofErr w:type="gramStart"/>
      <w:r>
        <w:rPr>
          <w:rFonts w:ascii="Open Sans Light" w:eastAsia="Open Sans Light" w:hAnsi="Open Sans Light" w:cs="Open Sans Light"/>
          <w:b/>
          <w:sz w:val="22"/>
          <w:szCs w:val="22"/>
        </w:rPr>
        <w:t>Head Phone</w:t>
      </w:r>
      <w:proofErr w:type="gramEnd"/>
      <w:r>
        <w:rPr>
          <w:rFonts w:ascii="Open Sans Light" w:eastAsia="Open Sans Light" w:hAnsi="Open Sans Light" w:cs="Open Sans Light"/>
          <w:b/>
          <w:sz w:val="22"/>
          <w:szCs w:val="22"/>
        </w:rPr>
        <w:t xml:space="preserve"> Number:</w:t>
      </w:r>
      <w:r>
        <w:rPr>
          <w:rFonts w:ascii="Open Sans Light" w:eastAsia="Open Sans Light" w:hAnsi="Open Sans Light" w:cs="Open Sans Light"/>
          <w:sz w:val="22"/>
          <w:szCs w:val="22"/>
        </w:rPr>
        <w:t xml:space="preserve"> __________                    </w:t>
      </w:r>
      <w:r>
        <w:rPr>
          <w:rFonts w:ascii="Open Sans Light" w:eastAsia="Open Sans Light" w:hAnsi="Open Sans Light" w:cs="Open Sans Light"/>
          <w:b/>
          <w:sz w:val="22"/>
          <w:szCs w:val="22"/>
        </w:rPr>
        <w:t>Email:</w:t>
      </w:r>
      <w:r>
        <w:rPr>
          <w:rFonts w:ascii="Open Sans Light" w:eastAsia="Open Sans Light" w:hAnsi="Open Sans Light" w:cs="Open Sans Light"/>
          <w:sz w:val="22"/>
          <w:szCs w:val="22"/>
        </w:rPr>
        <w:t xml:space="preserve"> __________</w:t>
      </w:r>
    </w:p>
    <w:p w14:paraId="00000012" w14:textId="77777777" w:rsidR="006604E6" w:rsidRDefault="006604E6">
      <w:pPr>
        <w:rPr>
          <w:rFonts w:ascii="Open Sans Light" w:eastAsia="Open Sans Light" w:hAnsi="Open Sans Light" w:cs="Open Sans Light"/>
          <w:sz w:val="22"/>
          <w:szCs w:val="22"/>
        </w:rPr>
      </w:pPr>
    </w:p>
    <w:p w14:paraId="00000013"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Level of the Program</w:t>
      </w:r>
      <w:proofErr w:type="gramStart"/>
      <w:r>
        <w:rPr>
          <w:rFonts w:ascii="Open Sans Light" w:eastAsia="Open Sans Light" w:hAnsi="Open Sans Light" w:cs="Open Sans Light"/>
          <w:b/>
          <w:sz w:val="22"/>
          <w:szCs w:val="22"/>
        </w:rPr>
        <w:t>:</w:t>
      </w:r>
      <w:r>
        <w:rPr>
          <w:rFonts w:ascii="Open Sans Light" w:eastAsia="Open Sans Light" w:hAnsi="Open Sans Light" w:cs="Open Sans Light"/>
          <w:sz w:val="22"/>
          <w:szCs w:val="22"/>
        </w:rPr>
        <w:t xml:space="preserve">  __  Initial</w:t>
      </w:r>
      <w:proofErr w:type="gramEnd"/>
      <w:r>
        <w:rPr>
          <w:rFonts w:ascii="Open Sans Light" w:eastAsia="Open Sans Light" w:hAnsi="Open Sans Light" w:cs="Open Sans Light"/>
          <w:sz w:val="22"/>
          <w:szCs w:val="22"/>
        </w:rPr>
        <w:t xml:space="preserve">      _</w:t>
      </w:r>
      <w:proofErr w:type="gramStart"/>
      <w:r>
        <w:rPr>
          <w:rFonts w:ascii="Open Sans Light" w:eastAsia="Open Sans Light" w:hAnsi="Open Sans Light" w:cs="Open Sans Light"/>
          <w:sz w:val="22"/>
          <w:szCs w:val="22"/>
        </w:rPr>
        <w:t>_  Advanced</w:t>
      </w:r>
      <w:proofErr w:type="gramEnd"/>
    </w:p>
    <w:p w14:paraId="00000014" w14:textId="77777777" w:rsidR="006604E6" w:rsidRDefault="006604E6">
      <w:pPr>
        <w:rPr>
          <w:rFonts w:ascii="Open Sans Light" w:eastAsia="Open Sans Light" w:hAnsi="Open Sans Light" w:cs="Open Sans Light"/>
          <w:sz w:val="22"/>
          <w:szCs w:val="22"/>
        </w:rPr>
      </w:pPr>
    </w:p>
    <w:p w14:paraId="00000015"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Grade levels for which candidates are being prepared:  </w:t>
      </w:r>
    </w:p>
    <w:p w14:paraId="00000016" w14:textId="1CD05C4A" w:rsidR="006604E6" w:rsidRDefault="006A7987">
      <w:pPr>
        <w:rPr>
          <w:rFonts w:ascii="Open Sans Light" w:eastAsia="Open Sans Light" w:hAnsi="Open Sans Light" w:cs="Open Sans Light"/>
          <w:sz w:val="22"/>
          <w:szCs w:val="22"/>
        </w:rPr>
      </w:pPr>
      <w:sdt>
        <w:sdtPr>
          <w:tag w:val="goog_rdk_0"/>
          <w:id w:val="1249465853"/>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w:t>
      </w:r>
      <w:r w:rsidR="009F3F1C">
        <w:rPr>
          <w:rFonts w:ascii="Open Sans Light" w:eastAsia="Open Sans Light" w:hAnsi="Open Sans Light" w:cs="Open Sans Light"/>
          <w:sz w:val="22"/>
          <w:szCs w:val="22"/>
        </w:rPr>
        <w:t>6-12</w:t>
      </w:r>
    </w:p>
    <w:p w14:paraId="00000017" w14:textId="77777777" w:rsidR="006604E6" w:rsidRDefault="006604E6">
      <w:pPr>
        <w:rPr>
          <w:rFonts w:ascii="Open Sans Light" w:eastAsia="Open Sans Light" w:hAnsi="Open Sans Light" w:cs="Open Sans Light"/>
          <w:sz w:val="22"/>
          <w:szCs w:val="22"/>
        </w:rPr>
      </w:pPr>
    </w:p>
    <w:p w14:paraId="00000018"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Report Status:</w:t>
      </w:r>
    </w:p>
    <w:p w14:paraId="00000019" w14:textId="4D88B96A" w:rsidR="006604E6" w:rsidRDefault="006A7987">
      <w:pPr>
        <w:rPr>
          <w:rFonts w:ascii="Open Sans Light" w:eastAsia="Open Sans Light" w:hAnsi="Open Sans Light" w:cs="Open Sans Light"/>
          <w:sz w:val="22"/>
          <w:szCs w:val="22"/>
        </w:rPr>
      </w:pPr>
      <w:sdt>
        <w:sdtPr>
          <w:tag w:val="goog_rdk_1"/>
          <w:id w:val="799422826"/>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New Program     </w:t>
      </w:r>
      <w:sdt>
        <w:sdtPr>
          <w:tag w:val="goog_rdk_2"/>
          <w:id w:val="-621844282"/>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Continued Program    </w:t>
      </w:r>
    </w:p>
    <w:p w14:paraId="0000001A"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(NEW PROGRAMS MUST SUBMIT SYLLABI)</w:t>
      </w:r>
    </w:p>
    <w:p w14:paraId="0000001B" w14:textId="77777777" w:rsidR="006604E6" w:rsidRDefault="006604E6">
      <w:pPr>
        <w:rPr>
          <w:rFonts w:ascii="Open Sans Light" w:eastAsia="Open Sans Light" w:hAnsi="Open Sans Light" w:cs="Open Sans Light"/>
          <w:b/>
          <w:sz w:val="22"/>
          <w:szCs w:val="22"/>
        </w:rPr>
      </w:pPr>
    </w:p>
    <w:p w14:paraId="0000001C"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Reminder:</w:t>
      </w:r>
    </w:p>
    <w:p w14:paraId="0000001D"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By regulation initial-level programs must include</w:t>
      </w:r>
    </w:p>
    <w:p w14:paraId="0000001E"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a plan of study that constitutes a major in the subject at the institution or that is equivalent to a </w:t>
      </w:r>
      <w:proofErr w:type="gramStart"/>
      <w:r>
        <w:rPr>
          <w:rFonts w:ascii="Open Sans Light" w:eastAsia="Open Sans Light" w:hAnsi="Open Sans Light" w:cs="Open Sans Light"/>
          <w:b/>
          <w:sz w:val="22"/>
          <w:szCs w:val="22"/>
        </w:rPr>
        <w:t>major;</w:t>
      </w:r>
      <w:proofErr w:type="gramEnd"/>
    </w:p>
    <w:p w14:paraId="0000001F"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at least 12 weeks of student teaching; and</w:t>
      </w:r>
    </w:p>
    <w:p w14:paraId="00000020"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validated preservice candidate work sample.</w:t>
      </w:r>
    </w:p>
    <w:p w14:paraId="00000021" w14:textId="77777777" w:rsidR="006604E6" w:rsidRDefault="006604E6">
      <w:pPr>
        <w:rPr>
          <w:rFonts w:ascii="Open Sans Light" w:eastAsia="Open Sans Light" w:hAnsi="Open Sans Light" w:cs="Open Sans Light"/>
          <w:b/>
          <w:sz w:val="22"/>
          <w:szCs w:val="22"/>
        </w:rPr>
      </w:pPr>
    </w:p>
    <w:p w14:paraId="0E1BF765" w14:textId="77777777" w:rsidR="00BE3BE0" w:rsidRPr="000D3AF2" w:rsidRDefault="00BE3BE0" w:rsidP="00BE3BE0">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See the template instructions for directions on completing the form.</w:t>
      </w:r>
    </w:p>
    <w:p w14:paraId="00000026" w14:textId="77777777" w:rsidR="006604E6" w:rsidRDefault="004440E7">
      <w:pPr>
        <w:pBdr>
          <w:top w:val="nil"/>
          <w:left w:val="nil"/>
          <w:bottom w:val="nil"/>
          <w:right w:val="nil"/>
          <w:between w:val="nil"/>
        </w:pBdr>
        <w:rPr>
          <w:rFonts w:ascii="Open Sans Light" w:eastAsia="Open Sans Light" w:hAnsi="Open Sans Light" w:cs="Open Sans Light"/>
          <w:b/>
        </w:rPr>
      </w:pPr>
      <w:r>
        <w:rPr>
          <w:rFonts w:ascii="Open Sans Light" w:eastAsia="Open Sans Light" w:hAnsi="Open Sans Light" w:cs="Open Sans Light"/>
          <w:b/>
        </w:rPr>
        <w:lastRenderedPageBreak/>
        <w:t xml:space="preserve">Required materials: </w:t>
      </w:r>
    </w:p>
    <w:p w14:paraId="00000027" w14:textId="77777777" w:rsidR="006604E6" w:rsidRDefault="004440E7">
      <w:pPr>
        <w:pBdr>
          <w:top w:val="nil"/>
          <w:left w:val="nil"/>
          <w:bottom w:val="nil"/>
          <w:right w:val="nil"/>
          <w:between w:val="nil"/>
        </w:pBdr>
        <w:rPr>
          <w:rFonts w:ascii="Open Sans Light" w:eastAsia="Open Sans Light" w:hAnsi="Open Sans Light" w:cs="Open Sans Light"/>
          <w:color w:val="000000"/>
          <w:sz w:val="22"/>
          <w:szCs w:val="22"/>
        </w:rPr>
      </w:pPr>
      <w:r>
        <w:rPr>
          <w:rFonts w:ascii="Open Sans Light" w:eastAsia="Open Sans Light" w:hAnsi="Open Sans Light" w:cs="Open Sans Light"/>
          <w:b/>
          <w:color w:val="000000"/>
          <w:sz w:val="22"/>
          <w:szCs w:val="22"/>
        </w:rPr>
        <w:t>Program of Study</w:t>
      </w:r>
      <w:r>
        <w:rPr>
          <w:rFonts w:ascii="Open Sans Light" w:eastAsia="Open Sans Light" w:hAnsi="Open Sans Light" w:cs="Open Sans Light"/>
          <w:b/>
          <w:sz w:val="22"/>
          <w:szCs w:val="22"/>
        </w:rPr>
        <w:t xml:space="preserve"> required of all candidates in the program.</w:t>
      </w:r>
    </w:p>
    <w:p w14:paraId="1E9C8CC5" w14:textId="77777777" w:rsidR="006A7987" w:rsidRDefault="006A7987" w:rsidP="006A7987">
      <w:pPr>
        <w:pBdr>
          <w:top w:val="nil"/>
          <w:left w:val="nil"/>
          <w:bottom w:val="nil"/>
          <w:right w:val="nil"/>
          <w:between w:val="nil"/>
        </w:pBd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Course </w:t>
      </w:r>
      <w:proofErr w:type="gramStart"/>
      <w:r>
        <w:rPr>
          <w:rFonts w:ascii="Open Sans Light" w:eastAsia="Open Sans Light" w:hAnsi="Open Sans Light" w:cs="Open Sans Light"/>
          <w:b/>
          <w:sz w:val="22"/>
          <w:szCs w:val="22"/>
        </w:rPr>
        <w:t>syllabi</w:t>
      </w:r>
      <w:proofErr w:type="gramEnd"/>
      <w:r>
        <w:rPr>
          <w:rFonts w:ascii="Open Sans Light" w:eastAsia="Open Sans Light" w:hAnsi="Open Sans Light" w:cs="Open Sans Light"/>
          <w:b/>
          <w:sz w:val="22"/>
          <w:szCs w:val="22"/>
        </w:rPr>
        <w:t xml:space="preserve"> for new programs and Science of Reading.</w:t>
      </w:r>
    </w:p>
    <w:p w14:paraId="6882DD09" w14:textId="77777777" w:rsidR="004440E7" w:rsidRDefault="004440E7">
      <w:pPr>
        <w:jc w:val="center"/>
        <w:rPr>
          <w:rFonts w:ascii="Open Sans" w:eastAsia="Open Sans" w:hAnsi="Open Sans" w:cs="Open Sans"/>
          <w:b/>
        </w:rPr>
      </w:pPr>
    </w:p>
    <w:p w14:paraId="0000003E" w14:textId="124E7FA0" w:rsidR="006604E6" w:rsidRDefault="004440E7">
      <w:pPr>
        <w:jc w:val="center"/>
        <w:rPr>
          <w:rFonts w:ascii="Open Sans" w:eastAsia="Open Sans" w:hAnsi="Open Sans" w:cs="Open Sans"/>
          <w:b/>
        </w:rPr>
      </w:pPr>
      <w:r>
        <w:rPr>
          <w:rFonts w:ascii="Open Sans" w:eastAsia="Open Sans" w:hAnsi="Open Sans" w:cs="Open Sans"/>
          <w:b/>
        </w:rPr>
        <w:t>Summary of Standards and Assessments</w:t>
      </w:r>
    </w:p>
    <w:tbl>
      <w:tblPr>
        <w:tblStyle w:val="af5"/>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725"/>
      </w:tblGrid>
      <w:tr w:rsidR="006604E6" w14:paraId="2E3D1BB0" w14:textId="77777777" w:rsidTr="00AA1246">
        <w:trPr>
          <w:cantSplit/>
          <w:trHeight w:val="935"/>
          <w:tblHeader/>
        </w:trPr>
        <w:tc>
          <w:tcPr>
            <w:tcW w:w="4320" w:type="dxa"/>
          </w:tcPr>
          <w:p w14:paraId="00000041"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Standard</w:t>
            </w:r>
          </w:p>
          <w:p w14:paraId="00000043"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The teacher of </w:t>
            </w:r>
          </w:p>
          <w:p w14:paraId="00000045" w14:textId="27A4A333" w:rsidR="006604E6" w:rsidRDefault="009F3F1C">
            <w:pPr>
              <w:jc w:val="center"/>
              <w:rPr>
                <w:rFonts w:ascii="Open Sans Light" w:eastAsia="Open Sans Light" w:hAnsi="Open Sans Light" w:cs="Open Sans Light"/>
                <w:b/>
                <w:sz w:val="20"/>
                <w:szCs w:val="20"/>
              </w:rPr>
            </w:pPr>
            <w:r>
              <w:rPr>
                <w:rFonts w:ascii="Open Sans Light" w:eastAsia="Open Sans Light" w:hAnsi="Open Sans Light" w:cs="Open Sans Light"/>
                <w:b/>
                <w:sz w:val="22"/>
                <w:szCs w:val="22"/>
              </w:rPr>
              <w:t>History, Government, and Social Studies 6-12</w:t>
            </w:r>
          </w:p>
        </w:tc>
        <w:tc>
          <w:tcPr>
            <w:tcW w:w="4725" w:type="dxa"/>
            <w:shd w:val="clear" w:color="auto" w:fill="FDEADA"/>
          </w:tcPr>
          <w:p w14:paraId="39FF40CC" w14:textId="77777777" w:rsidR="006604E6" w:rsidRPr="00AA1246" w:rsidRDefault="004440E7" w:rsidP="00AA1246">
            <w:pPr>
              <w:jc w:val="cente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 xml:space="preserve">Key assessment(s) for each standard </w:t>
            </w:r>
          </w:p>
          <w:p w14:paraId="00000046" w14:textId="7EA26FC3" w:rsidR="00AA1246" w:rsidRDefault="00AA1246" w:rsidP="00AA1246">
            <w:pPr>
              <w:jc w:val="center"/>
              <w:rPr>
                <w:rFonts w:ascii="Open Sans Light" w:eastAsia="Open Sans Light" w:hAnsi="Open Sans Light" w:cs="Open Sans Light"/>
                <w:b/>
                <w:strike/>
                <w:sz w:val="20"/>
                <w:szCs w:val="20"/>
              </w:rPr>
            </w:pPr>
            <w:r w:rsidRPr="00AA1246">
              <w:rPr>
                <w:rFonts w:ascii="Open Sans Light" w:eastAsia="Open Sans Light" w:hAnsi="Open Sans Light" w:cs="Open Sans Light"/>
                <w:b/>
                <w:sz w:val="22"/>
                <w:szCs w:val="22"/>
              </w:rPr>
              <w:t>(</w:t>
            </w:r>
            <w:proofErr w:type="gramStart"/>
            <w:r w:rsidRPr="00AA1246">
              <w:rPr>
                <w:rFonts w:ascii="Open Sans Light" w:eastAsia="Open Sans Light" w:hAnsi="Open Sans Light" w:cs="Open Sans Light"/>
                <w:b/>
                <w:sz w:val="22"/>
                <w:szCs w:val="22"/>
              </w:rPr>
              <w:t>please</w:t>
            </w:r>
            <w:proofErr w:type="gramEnd"/>
            <w:r w:rsidRPr="00AA1246">
              <w:rPr>
                <w:rFonts w:ascii="Open Sans Light" w:eastAsia="Open Sans Light" w:hAnsi="Open Sans Light" w:cs="Open Sans Light"/>
                <w:b/>
                <w:sz w:val="22"/>
                <w:szCs w:val="22"/>
              </w:rPr>
              <w:t xml:space="preserve"> label ex. A, B, C)</w:t>
            </w:r>
          </w:p>
        </w:tc>
      </w:tr>
      <w:tr w:rsidR="001548B9" w14:paraId="795C0540" w14:textId="77777777">
        <w:tc>
          <w:tcPr>
            <w:tcW w:w="4320" w:type="dxa"/>
          </w:tcPr>
          <w:p w14:paraId="2878D205" w14:textId="77777777" w:rsidR="009F3F1C" w:rsidRDefault="009F3F1C" w:rsidP="001548B9">
            <w:pPr>
              <w:tabs>
                <w:tab w:val="left" w:pos="356"/>
              </w:tabs>
              <w:rPr>
                <w:rFonts w:ascii="Open Sans Light" w:eastAsia="Open Sans Light" w:hAnsi="Open Sans Light" w:cs="Open Sans Light"/>
                <w:b/>
                <w:sz w:val="20"/>
                <w:szCs w:val="20"/>
              </w:rPr>
            </w:pPr>
            <w:r w:rsidRPr="009F3F1C">
              <w:rPr>
                <w:rFonts w:ascii="Open Sans Light" w:eastAsia="Open Sans Light" w:hAnsi="Open Sans Light" w:cs="Open Sans Light"/>
                <w:b/>
                <w:sz w:val="20"/>
                <w:szCs w:val="20"/>
              </w:rPr>
              <w:t xml:space="preserve">Standard #1 </w:t>
            </w:r>
          </w:p>
          <w:p w14:paraId="00000047" w14:textId="12AD96A4" w:rsidR="001548B9" w:rsidRDefault="009F3F1C" w:rsidP="001548B9">
            <w:pPr>
              <w:tabs>
                <w:tab w:val="left" w:pos="356"/>
              </w:tabs>
              <w:rPr>
                <w:rFonts w:ascii="Open Sans Light" w:eastAsia="Open Sans Light" w:hAnsi="Open Sans Light" w:cs="Open Sans Light"/>
                <w:b/>
                <w:sz w:val="20"/>
                <w:szCs w:val="20"/>
              </w:rPr>
            </w:pPr>
            <w:r w:rsidRPr="009F3F1C">
              <w:rPr>
                <w:rFonts w:ascii="Open Sans Light" w:eastAsia="Open Sans Light" w:hAnsi="Open Sans Light" w:cs="Open Sans Light"/>
                <w:b/>
                <w:sz w:val="20"/>
                <w:szCs w:val="20"/>
              </w:rPr>
              <w:t>The teacher of U.S. history and U.S. government, and world history has knowledge and understanding and can create learning experiences around historical concepts and their interrelationships.</w:t>
            </w:r>
          </w:p>
        </w:tc>
        <w:tc>
          <w:tcPr>
            <w:tcW w:w="4725" w:type="dxa"/>
          </w:tcPr>
          <w:p w14:paraId="00000048" w14:textId="5D8A7D51"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A, B</w:t>
            </w:r>
          </w:p>
        </w:tc>
      </w:tr>
      <w:tr w:rsidR="001548B9" w14:paraId="5A42720B" w14:textId="77777777">
        <w:tc>
          <w:tcPr>
            <w:tcW w:w="4320" w:type="dxa"/>
          </w:tcPr>
          <w:p w14:paraId="591D7B09" w14:textId="77777777" w:rsidR="009F3F1C" w:rsidRDefault="009F3F1C" w:rsidP="001548B9">
            <w:pPr>
              <w:tabs>
                <w:tab w:val="left" w:pos="356"/>
              </w:tabs>
              <w:rPr>
                <w:rFonts w:ascii="Open Sans Light" w:eastAsia="Open Sans Light" w:hAnsi="Open Sans Light" w:cs="Open Sans Light"/>
                <w:b/>
                <w:sz w:val="20"/>
                <w:szCs w:val="20"/>
              </w:rPr>
            </w:pPr>
            <w:r w:rsidRPr="009F3F1C">
              <w:rPr>
                <w:rFonts w:ascii="Open Sans Light" w:eastAsia="Open Sans Light" w:hAnsi="Open Sans Light" w:cs="Open Sans Light"/>
                <w:b/>
                <w:sz w:val="20"/>
                <w:szCs w:val="20"/>
              </w:rPr>
              <w:t xml:space="preserve">Standard #2 </w:t>
            </w:r>
          </w:p>
          <w:p w14:paraId="00000049" w14:textId="3FF29A7D" w:rsidR="001548B9" w:rsidRDefault="009F3F1C" w:rsidP="001548B9">
            <w:pPr>
              <w:tabs>
                <w:tab w:val="left" w:pos="356"/>
              </w:tabs>
              <w:rPr>
                <w:rFonts w:ascii="Open Sans Light" w:eastAsia="Open Sans Light" w:hAnsi="Open Sans Light" w:cs="Open Sans Light"/>
                <w:b/>
                <w:sz w:val="20"/>
                <w:szCs w:val="20"/>
              </w:rPr>
            </w:pPr>
            <w:r w:rsidRPr="009F3F1C">
              <w:rPr>
                <w:rFonts w:ascii="Open Sans Light" w:eastAsia="Open Sans Light" w:hAnsi="Open Sans Light" w:cs="Open Sans Light"/>
                <w:b/>
                <w:sz w:val="20"/>
                <w:szCs w:val="20"/>
              </w:rPr>
              <w:t xml:space="preserve">The teacher of U.S. history and U.S. government, and world history has knowledge and understanding of significant individuals, groups, ideas, events, eras, and developments in the history of the world, and </w:t>
            </w:r>
            <w:proofErr w:type="gramStart"/>
            <w:r w:rsidRPr="009F3F1C">
              <w:rPr>
                <w:rFonts w:ascii="Open Sans Light" w:eastAsia="Open Sans Light" w:hAnsi="Open Sans Light" w:cs="Open Sans Light"/>
                <w:b/>
                <w:sz w:val="20"/>
                <w:szCs w:val="20"/>
              </w:rPr>
              <w:t>is able to</w:t>
            </w:r>
            <w:proofErr w:type="gramEnd"/>
            <w:r w:rsidRPr="009F3F1C">
              <w:rPr>
                <w:rFonts w:ascii="Open Sans Light" w:eastAsia="Open Sans Light" w:hAnsi="Open Sans Light" w:cs="Open Sans Light"/>
                <w:b/>
                <w:sz w:val="20"/>
                <w:szCs w:val="20"/>
              </w:rPr>
              <w:t xml:space="preserve"> utilize essential analytical and research skills.</w:t>
            </w:r>
          </w:p>
        </w:tc>
        <w:tc>
          <w:tcPr>
            <w:tcW w:w="4725" w:type="dxa"/>
          </w:tcPr>
          <w:p w14:paraId="0000004A" w14:textId="1C3C8AB0"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C</w:t>
            </w:r>
          </w:p>
        </w:tc>
      </w:tr>
      <w:tr w:rsidR="001548B9" w14:paraId="421DEB55" w14:textId="77777777">
        <w:tc>
          <w:tcPr>
            <w:tcW w:w="4320" w:type="dxa"/>
          </w:tcPr>
          <w:p w14:paraId="1A4852B4" w14:textId="77777777" w:rsidR="006B7F79" w:rsidRDefault="006B7F79" w:rsidP="001548B9">
            <w:pPr>
              <w:tabs>
                <w:tab w:val="left" w:pos="356"/>
              </w:tabs>
              <w:rPr>
                <w:rFonts w:ascii="Open Sans Light" w:eastAsia="Open Sans Light" w:hAnsi="Open Sans Light" w:cs="Open Sans Light"/>
                <w:b/>
                <w:sz w:val="20"/>
                <w:szCs w:val="20"/>
              </w:rPr>
            </w:pPr>
            <w:r w:rsidRPr="006B7F79">
              <w:rPr>
                <w:rFonts w:ascii="Open Sans Light" w:eastAsia="Open Sans Light" w:hAnsi="Open Sans Light" w:cs="Open Sans Light"/>
                <w:b/>
                <w:sz w:val="20"/>
                <w:szCs w:val="20"/>
              </w:rPr>
              <w:t xml:space="preserve">Standard #3 </w:t>
            </w:r>
          </w:p>
          <w:p w14:paraId="0000004B" w14:textId="6785FD03" w:rsidR="001548B9" w:rsidRDefault="006B7F79" w:rsidP="001548B9">
            <w:pPr>
              <w:tabs>
                <w:tab w:val="left" w:pos="356"/>
              </w:tabs>
              <w:rPr>
                <w:rFonts w:ascii="Open Sans Light" w:eastAsia="Open Sans Light" w:hAnsi="Open Sans Light" w:cs="Open Sans Light"/>
                <w:b/>
                <w:sz w:val="20"/>
                <w:szCs w:val="20"/>
              </w:rPr>
            </w:pPr>
            <w:r w:rsidRPr="006B7F79">
              <w:rPr>
                <w:rFonts w:ascii="Open Sans Light" w:eastAsia="Open Sans Light" w:hAnsi="Open Sans Light" w:cs="Open Sans Light"/>
                <w:b/>
                <w:sz w:val="20"/>
                <w:szCs w:val="20"/>
              </w:rPr>
              <w:t>The teacher of U.S. history and U.S. government, and world history has knowledge and understanding to create learning experiences for students related to the history of the United States.</w:t>
            </w:r>
          </w:p>
        </w:tc>
        <w:tc>
          <w:tcPr>
            <w:tcW w:w="4725" w:type="dxa"/>
          </w:tcPr>
          <w:p w14:paraId="0000004C" w14:textId="1A0C23DA"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D, E</w:t>
            </w:r>
          </w:p>
        </w:tc>
      </w:tr>
      <w:tr w:rsidR="006604E6" w14:paraId="10DA05D5" w14:textId="77777777">
        <w:tc>
          <w:tcPr>
            <w:tcW w:w="4320" w:type="dxa"/>
          </w:tcPr>
          <w:p w14:paraId="4AB67A0B" w14:textId="77777777" w:rsidR="006B7F79" w:rsidRDefault="006B7F79">
            <w:pPr>
              <w:tabs>
                <w:tab w:val="left" w:pos="356"/>
              </w:tabs>
              <w:rPr>
                <w:rFonts w:ascii="Open Sans Light" w:eastAsia="Open Sans Light" w:hAnsi="Open Sans Light" w:cs="Open Sans Light"/>
                <w:b/>
                <w:sz w:val="20"/>
                <w:szCs w:val="20"/>
              </w:rPr>
            </w:pPr>
            <w:r w:rsidRPr="006B7F79">
              <w:rPr>
                <w:rFonts w:ascii="Open Sans Light" w:eastAsia="Open Sans Light" w:hAnsi="Open Sans Light" w:cs="Open Sans Light"/>
                <w:b/>
                <w:sz w:val="20"/>
                <w:szCs w:val="20"/>
              </w:rPr>
              <w:t xml:space="preserve">Standard #4 </w:t>
            </w:r>
          </w:p>
          <w:p w14:paraId="0000004D" w14:textId="635B902A" w:rsidR="006604E6" w:rsidRDefault="006B7F79">
            <w:pPr>
              <w:tabs>
                <w:tab w:val="left" w:pos="356"/>
              </w:tabs>
              <w:rPr>
                <w:rFonts w:ascii="Open Sans Light" w:eastAsia="Open Sans Light" w:hAnsi="Open Sans Light" w:cs="Open Sans Light"/>
                <w:b/>
                <w:sz w:val="20"/>
                <w:szCs w:val="20"/>
              </w:rPr>
            </w:pPr>
            <w:r w:rsidRPr="006B7F79">
              <w:rPr>
                <w:rFonts w:ascii="Open Sans Light" w:eastAsia="Open Sans Light" w:hAnsi="Open Sans Light" w:cs="Open Sans Light"/>
                <w:b/>
                <w:sz w:val="20"/>
                <w:szCs w:val="20"/>
              </w:rPr>
              <w:t xml:space="preserve">The teacher of U.S. history and U.S. government, and world history has knowledge and understanding of significant individuals, groups, ideas, events, eras, and developments in the history of the United States, and </w:t>
            </w:r>
            <w:proofErr w:type="gramStart"/>
            <w:r w:rsidRPr="006B7F79">
              <w:rPr>
                <w:rFonts w:ascii="Open Sans Light" w:eastAsia="Open Sans Light" w:hAnsi="Open Sans Light" w:cs="Open Sans Light"/>
                <w:b/>
                <w:sz w:val="20"/>
                <w:szCs w:val="20"/>
              </w:rPr>
              <w:t>is able to</w:t>
            </w:r>
            <w:proofErr w:type="gramEnd"/>
            <w:r w:rsidRPr="006B7F79">
              <w:rPr>
                <w:rFonts w:ascii="Open Sans Light" w:eastAsia="Open Sans Light" w:hAnsi="Open Sans Light" w:cs="Open Sans Light"/>
                <w:b/>
                <w:sz w:val="20"/>
                <w:szCs w:val="20"/>
              </w:rPr>
              <w:t xml:space="preserve"> utilize essential analytical and research skills.</w:t>
            </w:r>
          </w:p>
        </w:tc>
        <w:tc>
          <w:tcPr>
            <w:tcW w:w="4725" w:type="dxa"/>
          </w:tcPr>
          <w:p w14:paraId="0000004E" w14:textId="5EC82C73" w:rsidR="006604E6" w:rsidRDefault="006604E6">
            <w:pPr>
              <w:rPr>
                <w:rFonts w:ascii="Open Sans Light" w:eastAsia="Open Sans Light" w:hAnsi="Open Sans Light" w:cs="Open Sans Light"/>
              </w:rPr>
            </w:pPr>
          </w:p>
        </w:tc>
      </w:tr>
      <w:tr w:rsidR="006604E6" w14:paraId="171E69B7" w14:textId="77777777">
        <w:tc>
          <w:tcPr>
            <w:tcW w:w="4320" w:type="dxa"/>
          </w:tcPr>
          <w:p w14:paraId="74F9757D" w14:textId="77777777" w:rsidR="006B7F79" w:rsidRDefault="006B7F79">
            <w:pPr>
              <w:tabs>
                <w:tab w:val="left" w:pos="356"/>
              </w:tabs>
              <w:rPr>
                <w:rFonts w:ascii="Open Sans Light" w:eastAsia="Open Sans Light" w:hAnsi="Open Sans Light" w:cs="Open Sans Light"/>
                <w:b/>
                <w:sz w:val="20"/>
                <w:szCs w:val="20"/>
              </w:rPr>
            </w:pPr>
            <w:r w:rsidRPr="006B7F79">
              <w:rPr>
                <w:rFonts w:ascii="Open Sans Light" w:eastAsia="Open Sans Light" w:hAnsi="Open Sans Light" w:cs="Open Sans Light"/>
                <w:b/>
                <w:sz w:val="20"/>
                <w:szCs w:val="20"/>
              </w:rPr>
              <w:t xml:space="preserve">Standard #5 </w:t>
            </w:r>
          </w:p>
          <w:p w14:paraId="0000004F" w14:textId="74978C97" w:rsidR="006604E6" w:rsidRDefault="006B7F79">
            <w:pPr>
              <w:tabs>
                <w:tab w:val="left" w:pos="356"/>
              </w:tabs>
              <w:rPr>
                <w:rFonts w:ascii="Open Sans Light" w:eastAsia="Open Sans Light" w:hAnsi="Open Sans Light" w:cs="Open Sans Light"/>
                <w:b/>
                <w:sz w:val="20"/>
                <w:szCs w:val="20"/>
              </w:rPr>
            </w:pPr>
            <w:r w:rsidRPr="006B7F79">
              <w:rPr>
                <w:rFonts w:ascii="Open Sans Light" w:eastAsia="Open Sans Light" w:hAnsi="Open Sans Light" w:cs="Open Sans Light"/>
                <w:b/>
                <w:sz w:val="20"/>
                <w:szCs w:val="20"/>
              </w:rPr>
              <w:t>The teacher of U.S. history and U.S. government, and world history has knowledge and understanding of significant individual, groups, ideas, events, and developments in the history of Kansas, and utilizes essential analytical and research skills.</w:t>
            </w:r>
          </w:p>
        </w:tc>
        <w:tc>
          <w:tcPr>
            <w:tcW w:w="4725" w:type="dxa"/>
          </w:tcPr>
          <w:p w14:paraId="00000050" w14:textId="77777777" w:rsidR="006604E6" w:rsidRDefault="006604E6">
            <w:pPr>
              <w:rPr>
                <w:rFonts w:ascii="Open Sans Light" w:eastAsia="Open Sans Light" w:hAnsi="Open Sans Light" w:cs="Open Sans Light"/>
              </w:rPr>
            </w:pPr>
          </w:p>
        </w:tc>
      </w:tr>
      <w:tr w:rsidR="006604E6" w14:paraId="04CA40D7" w14:textId="77777777">
        <w:tc>
          <w:tcPr>
            <w:tcW w:w="4320" w:type="dxa"/>
          </w:tcPr>
          <w:p w14:paraId="780C98B8" w14:textId="77777777" w:rsidR="006B7F79" w:rsidRDefault="006B7F79">
            <w:pPr>
              <w:tabs>
                <w:tab w:val="left" w:pos="356"/>
              </w:tabs>
              <w:rPr>
                <w:rFonts w:ascii="Open Sans Light" w:eastAsia="Open Sans Light" w:hAnsi="Open Sans Light" w:cs="Open Sans Light"/>
                <w:b/>
                <w:sz w:val="20"/>
                <w:szCs w:val="20"/>
              </w:rPr>
            </w:pPr>
            <w:r w:rsidRPr="006B7F79">
              <w:rPr>
                <w:rFonts w:ascii="Open Sans Light" w:eastAsia="Open Sans Light" w:hAnsi="Open Sans Light" w:cs="Open Sans Light"/>
                <w:b/>
                <w:sz w:val="20"/>
                <w:szCs w:val="20"/>
              </w:rPr>
              <w:t xml:space="preserve">Standard #6 </w:t>
            </w:r>
          </w:p>
          <w:p w14:paraId="00000051" w14:textId="4969B9E0" w:rsidR="006604E6" w:rsidRDefault="006B7F79">
            <w:pPr>
              <w:tabs>
                <w:tab w:val="left" w:pos="356"/>
              </w:tabs>
              <w:rPr>
                <w:rFonts w:ascii="Open Sans Light" w:eastAsia="Open Sans Light" w:hAnsi="Open Sans Light" w:cs="Open Sans Light"/>
                <w:b/>
                <w:sz w:val="20"/>
                <w:szCs w:val="20"/>
              </w:rPr>
            </w:pPr>
            <w:r w:rsidRPr="006B7F79">
              <w:rPr>
                <w:rFonts w:ascii="Open Sans Light" w:eastAsia="Open Sans Light" w:hAnsi="Open Sans Light" w:cs="Open Sans Light"/>
                <w:b/>
                <w:sz w:val="20"/>
                <w:szCs w:val="20"/>
              </w:rPr>
              <w:lastRenderedPageBreak/>
              <w:t>The teacher of U.S. history and U.S. government, and world history has knowledge and understanding of significant professional and pedagogical issues and skills relevant to the profession of teaching history.</w:t>
            </w:r>
          </w:p>
        </w:tc>
        <w:tc>
          <w:tcPr>
            <w:tcW w:w="4725" w:type="dxa"/>
          </w:tcPr>
          <w:p w14:paraId="00000052" w14:textId="77777777" w:rsidR="006604E6" w:rsidRDefault="006604E6">
            <w:pPr>
              <w:rPr>
                <w:rFonts w:ascii="Open Sans Light" w:eastAsia="Open Sans Light" w:hAnsi="Open Sans Light" w:cs="Open Sans Light"/>
              </w:rPr>
            </w:pPr>
          </w:p>
        </w:tc>
      </w:tr>
      <w:tr w:rsidR="006604E6" w14:paraId="5E2623CA" w14:textId="77777777">
        <w:tc>
          <w:tcPr>
            <w:tcW w:w="4320" w:type="dxa"/>
          </w:tcPr>
          <w:p w14:paraId="0D14C5A0" w14:textId="77777777" w:rsidR="006B7F79" w:rsidRDefault="006B7F79">
            <w:pPr>
              <w:tabs>
                <w:tab w:val="left" w:pos="356"/>
              </w:tabs>
              <w:rPr>
                <w:rFonts w:ascii="Open Sans Light" w:eastAsia="Open Sans Light" w:hAnsi="Open Sans Light" w:cs="Open Sans Light"/>
                <w:b/>
                <w:sz w:val="20"/>
                <w:szCs w:val="20"/>
              </w:rPr>
            </w:pPr>
            <w:r w:rsidRPr="006B7F79">
              <w:rPr>
                <w:rFonts w:ascii="Open Sans Light" w:eastAsia="Open Sans Light" w:hAnsi="Open Sans Light" w:cs="Open Sans Light"/>
                <w:b/>
                <w:sz w:val="20"/>
                <w:szCs w:val="20"/>
              </w:rPr>
              <w:t xml:space="preserve">Standard #7 </w:t>
            </w:r>
          </w:p>
          <w:p w14:paraId="00000053" w14:textId="0BFD3CDE" w:rsidR="006604E6" w:rsidRDefault="006B7F79">
            <w:pPr>
              <w:tabs>
                <w:tab w:val="left" w:pos="356"/>
              </w:tabs>
              <w:rPr>
                <w:rFonts w:ascii="Open Sans Light" w:eastAsia="Open Sans Light" w:hAnsi="Open Sans Light" w:cs="Open Sans Light"/>
                <w:b/>
                <w:sz w:val="20"/>
                <w:szCs w:val="20"/>
              </w:rPr>
            </w:pPr>
            <w:r w:rsidRPr="006B7F79">
              <w:rPr>
                <w:rFonts w:ascii="Open Sans Light" w:eastAsia="Open Sans Light" w:hAnsi="Open Sans Light" w:cs="Open Sans Light"/>
                <w:b/>
                <w:sz w:val="20"/>
                <w:szCs w:val="20"/>
              </w:rPr>
              <w:t>The teacher of U.S. history and U.S. government, and world history has knowledge and understanding of governmental systems in the United States and other nations.</w:t>
            </w:r>
          </w:p>
        </w:tc>
        <w:tc>
          <w:tcPr>
            <w:tcW w:w="4725" w:type="dxa"/>
          </w:tcPr>
          <w:p w14:paraId="00000054" w14:textId="77777777" w:rsidR="006604E6" w:rsidRDefault="006604E6">
            <w:pPr>
              <w:rPr>
                <w:rFonts w:ascii="Open Sans Light" w:eastAsia="Open Sans Light" w:hAnsi="Open Sans Light" w:cs="Open Sans Light"/>
              </w:rPr>
            </w:pPr>
          </w:p>
        </w:tc>
      </w:tr>
      <w:tr w:rsidR="006604E6" w14:paraId="7837D23F" w14:textId="77777777">
        <w:tc>
          <w:tcPr>
            <w:tcW w:w="4320" w:type="dxa"/>
          </w:tcPr>
          <w:p w14:paraId="290B05A6" w14:textId="77777777" w:rsidR="006B7F79" w:rsidRDefault="006B7F79">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6B7F79">
              <w:rPr>
                <w:rFonts w:ascii="Open Sans Light" w:eastAsia="Open Sans Light" w:hAnsi="Open Sans Light" w:cs="Open Sans Light"/>
                <w:b/>
                <w:color w:val="000000"/>
                <w:sz w:val="20"/>
                <w:szCs w:val="20"/>
              </w:rPr>
              <w:t xml:space="preserve">Standard #8 </w:t>
            </w:r>
          </w:p>
          <w:p w14:paraId="00000055" w14:textId="56698473" w:rsidR="006604E6" w:rsidRDefault="006B7F79">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6B7F79">
              <w:rPr>
                <w:rFonts w:ascii="Open Sans Light" w:eastAsia="Open Sans Light" w:hAnsi="Open Sans Light" w:cs="Open Sans Light"/>
                <w:b/>
                <w:color w:val="000000"/>
                <w:sz w:val="20"/>
                <w:szCs w:val="20"/>
              </w:rPr>
              <w:t>The teacher of U.S. history and U.S. government, and world history has knowledge and understanding of major economic concepts, issues, and systems in the United States and other nations.</w:t>
            </w:r>
          </w:p>
        </w:tc>
        <w:tc>
          <w:tcPr>
            <w:tcW w:w="4725" w:type="dxa"/>
          </w:tcPr>
          <w:p w14:paraId="00000056" w14:textId="77777777" w:rsidR="006604E6" w:rsidRDefault="006604E6">
            <w:pPr>
              <w:rPr>
                <w:rFonts w:ascii="Open Sans Light" w:eastAsia="Open Sans Light" w:hAnsi="Open Sans Light" w:cs="Open Sans Light"/>
              </w:rPr>
            </w:pPr>
          </w:p>
        </w:tc>
      </w:tr>
      <w:tr w:rsidR="009F3F1C" w14:paraId="04D52A12" w14:textId="77777777">
        <w:tc>
          <w:tcPr>
            <w:tcW w:w="4320" w:type="dxa"/>
          </w:tcPr>
          <w:p w14:paraId="0B40C7A6" w14:textId="77777777" w:rsidR="006B7F79" w:rsidRDefault="006B7F79">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6B7F79">
              <w:rPr>
                <w:rFonts w:ascii="Open Sans Light" w:eastAsia="Open Sans Light" w:hAnsi="Open Sans Light" w:cs="Open Sans Light"/>
                <w:b/>
                <w:color w:val="000000"/>
                <w:sz w:val="20"/>
                <w:szCs w:val="20"/>
              </w:rPr>
              <w:t xml:space="preserve">Standard #9 </w:t>
            </w:r>
          </w:p>
          <w:p w14:paraId="6B42619F" w14:textId="485F4E04" w:rsidR="009F3F1C" w:rsidRDefault="006B7F79">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6B7F79">
              <w:rPr>
                <w:rFonts w:ascii="Open Sans Light" w:eastAsia="Open Sans Light" w:hAnsi="Open Sans Light" w:cs="Open Sans Light"/>
                <w:b/>
                <w:color w:val="000000"/>
                <w:sz w:val="20"/>
                <w:szCs w:val="20"/>
              </w:rPr>
              <w:t>The teacher of U.S. history and U.S. government, and world history has knowledge and understanding of the spatial organizations of the Earth’s surface and the relationships among people, places, and physical and human environments.</w:t>
            </w:r>
          </w:p>
        </w:tc>
        <w:tc>
          <w:tcPr>
            <w:tcW w:w="4725" w:type="dxa"/>
          </w:tcPr>
          <w:p w14:paraId="6CA80503" w14:textId="77777777" w:rsidR="009F3F1C" w:rsidRDefault="009F3F1C">
            <w:pPr>
              <w:rPr>
                <w:rFonts w:ascii="Open Sans Light" w:eastAsia="Open Sans Light" w:hAnsi="Open Sans Light" w:cs="Open Sans Light"/>
              </w:rPr>
            </w:pPr>
          </w:p>
        </w:tc>
      </w:tr>
      <w:tr w:rsidR="009F3F1C" w14:paraId="77766CC3" w14:textId="77777777">
        <w:tc>
          <w:tcPr>
            <w:tcW w:w="4320" w:type="dxa"/>
          </w:tcPr>
          <w:p w14:paraId="4104EC2F" w14:textId="77777777" w:rsidR="006B7F79" w:rsidRDefault="006B7F79">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6B7F79">
              <w:rPr>
                <w:rFonts w:ascii="Open Sans Light" w:eastAsia="Open Sans Light" w:hAnsi="Open Sans Light" w:cs="Open Sans Light"/>
                <w:b/>
                <w:color w:val="000000"/>
                <w:sz w:val="20"/>
                <w:szCs w:val="20"/>
              </w:rPr>
              <w:t xml:space="preserve">Standard #10 </w:t>
            </w:r>
          </w:p>
          <w:p w14:paraId="4573EBFD" w14:textId="61CAED77" w:rsidR="009F3F1C" w:rsidRDefault="006B7F79">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6B7F79">
              <w:rPr>
                <w:rFonts w:ascii="Open Sans Light" w:eastAsia="Open Sans Light" w:hAnsi="Open Sans Light" w:cs="Open Sans Light"/>
                <w:b/>
                <w:color w:val="000000"/>
                <w:sz w:val="20"/>
                <w:szCs w:val="20"/>
              </w:rPr>
              <w:t>The teacher of U.S. history and U.S. government, and world history has knowledge and understanding of social systems and interactions.</w:t>
            </w:r>
          </w:p>
        </w:tc>
        <w:tc>
          <w:tcPr>
            <w:tcW w:w="4725" w:type="dxa"/>
          </w:tcPr>
          <w:p w14:paraId="0B312573" w14:textId="77777777" w:rsidR="009F3F1C" w:rsidRDefault="009F3F1C">
            <w:pPr>
              <w:rPr>
                <w:rFonts w:ascii="Open Sans Light" w:eastAsia="Open Sans Light" w:hAnsi="Open Sans Light" w:cs="Open Sans Light"/>
              </w:rPr>
            </w:pPr>
          </w:p>
        </w:tc>
      </w:tr>
    </w:tbl>
    <w:p w14:paraId="00000057" w14:textId="153F32D2"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8" w14:textId="77777777"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9" w14:textId="77777777" w:rsidR="006604E6" w:rsidRDefault="006A7987">
      <w:pPr>
        <w:pBdr>
          <w:top w:val="nil"/>
          <w:left w:val="nil"/>
          <w:bottom w:val="nil"/>
          <w:right w:val="nil"/>
          <w:between w:val="nil"/>
        </w:pBdr>
        <w:tabs>
          <w:tab w:val="left" w:pos="720"/>
        </w:tabs>
        <w:jc w:val="center"/>
        <w:rPr>
          <w:rFonts w:ascii="Open Sans Semibold" w:eastAsia="Open Sans Semibold" w:hAnsi="Open Sans Semibold" w:cs="Open Sans Semibold"/>
          <w:b/>
          <w:sz w:val="26"/>
          <w:szCs w:val="26"/>
        </w:rPr>
      </w:pPr>
      <w:sdt>
        <w:sdtPr>
          <w:tag w:val="goog_rdk_9"/>
          <w:id w:val="554901389"/>
        </w:sdtPr>
        <w:sdtEndPr/>
        <w:sdtContent/>
      </w:sdt>
      <w:r w:rsidR="004440E7">
        <w:rPr>
          <w:rFonts w:ascii="Open Sans Semibold" w:eastAsia="Open Sans Semibold" w:hAnsi="Open Sans Semibold" w:cs="Open Sans Semibold"/>
          <w:b/>
          <w:sz w:val="26"/>
          <w:szCs w:val="26"/>
        </w:rPr>
        <w:t>EVIDENCE FOR MEETING STANDARDS</w:t>
      </w:r>
    </w:p>
    <w:p w14:paraId="0000005A" w14:textId="77777777" w:rsidR="006604E6" w:rsidRDefault="006604E6">
      <w:pPr>
        <w:rPr>
          <w:rFonts w:ascii="Open Sans Light" w:eastAsia="Open Sans Light" w:hAnsi="Open Sans Light" w:cs="Open Sans Light"/>
          <w:b/>
          <w:sz w:val="22"/>
          <w:szCs w:val="22"/>
        </w:rPr>
      </w:pPr>
    </w:p>
    <w:tbl>
      <w:tblPr>
        <w:tblStyle w:val="af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35E317AB" w14:textId="77777777">
        <w:tc>
          <w:tcPr>
            <w:tcW w:w="9360" w:type="dxa"/>
          </w:tcPr>
          <w:p w14:paraId="266974D9" w14:textId="77777777" w:rsidR="009F3F1C" w:rsidRPr="009F3F1C" w:rsidRDefault="009F3F1C" w:rsidP="009F3F1C">
            <w:pPr>
              <w:shd w:val="clear" w:color="auto" w:fill="FFFFFF"/>
              <w:tabs>
                <w:tab w:val="left" w:pos="360"/>
              </w:tabs>
              <w:rPr>
                <w:rFonts w:ascii="Open Sans Light" w:eastAsia="Open Sans Light" w:hAnsi="Open Sans Light" w:cs="Open Sans Light"/>
                <w:b/>
                <w:bCs/>
                <w:sz w:val="22"/>
                <w:szCs w:val="22"/>
              </w:rPr>
            </w:pPr>
            <w:r w:rsidRPr="009F3F1C">
              <w:rPr>
                <w:rFonts w:ascii="Open Sans Light" w:eastAsia="Open Sans Light" w:hAnsi="Open Sans Light" w:cs="Open Sans Light"/>
                <w:b/>
                <w:bCs/>
                <w:sz w:val="22"/>
                <w:szCs w:val="22"/>
              </w:rPr>
              <w:t xml:space="preserve">Standard #1 </w:t>
            </w:r>
          </w:p>
          <w:p w14:paraId="0000006F" w14:textId="451CFCA2" w:rsidR="006604E6" w:rsidRPr="007F1B6D" w:rsidRDefault="009F3F1C" w:rsidP="009F3F1C">
            <w:pPr>
              <w:shd w:val="clear" w:color="auto" w:fill="FFFFFF"/>
              <w:tabs>
                <w:tab w:val="left" w:pos="360"/>
              </w:tabs>
              <w:rPr>
                <w:rFonts w:ascii="Open Sans Light" w:eastAsia="Open Sans Light" w:hAnsi="Open Sans Light" w:cs="Open Sans Light"/>
                <w:sz w:val="22"/>
                <w:szCs w:val="22"/>
              </w:rPr>
            </w:pPr>
            <w:r w:rsidRPr="009F3F1C">
              <w:rPr>
                <w:rFonts w:ascii="Open Sans Light" w:eastAsia="Open Sans Light" w:hAnsi="Open Sans Light" w:cs="Open Sans Light"/>
                <w:sz w:val="22"/>
                <w:szCs w:val="22"/>
              </w:rPr>
              <w:t>The teacher of U.S. history and U.S. government, and world history has knowledge and understanding and can create learning experiences around historical concepts and their interrelationships.</w:t>
            </w:r>
          </w:p>
          <w:p w14:paraId="00000070" w14:textId="77777777" w:rsidR="006604E6" w:rsidRPr="007F1B6D" w:rsidRDefault="006604E6" w:rsidP="00FA7060">
            <w:pPr>
              <w:shd w:val="clear" w:color="auto" w:fill="FFFFFF"/>
              <w:tabs>
                <w:tab w:val="left" w:pos="360"/>
              </w:tabs>
              <w:rPr>
                <w:rFonts w:ascii="Open Sans Light" w:eastAsia="Open Sans Light" w:hAnsi="Open Sans Light" w:cs="Open Sans Light"/>
                <w:sz w:val="22"/>
                <w:szCs w:val="22"/>
              </w:rPr>
            </w:pPr>
          </w:p>
          <w:p w14:paraId="00000075" w14:textId="4CF69DBB" w:rsidR="006604E6"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77" w14:textId="77777777" w:rsidR="006604E6" w:rsidRPr="007F1B6D" w:rsidRDefault="006A7987">
            <w:pPr>
              <w:rPr>
                <w:rFonts w:ascii="Open Sans Light" w:eastAsia="Open Sans Light" w:hAnsi="Open Sans Light" w:cs="Open Sans Light"/>
                <w:sz w:val="22"/>
                <w:szCs w:val="22"/>
              </w:rPr>
            </w:pPr>
            <w:sdt>
              <w:sdtPr>
                <w:rPr>
                  <w:sz w:val="22"/>
                  <w:szCs w:val="22"/>
                </w:rPr>
                <w:tag w:val="goog_rdk_19"/>
                <w:id w:val="-856658891"/>
              </w:sdtPr>
              <w:sdtEndPr/>
              <w:sdtContent/>
            </w:sdt>
            <w:r w:rsidR="004440E7" w:rsidRPr="007F1B6D">
              <w:rPr>
                <w:rFonts w:ascii="Open Sans Light" w:eastAsia="Open Sans Light" w:hAnsi="Open Sans Light" w:cs="Open Sans Light"/>
                <w:sz w:val="22"/>
                <w:szCs w:val="22"/>
              </w:rPr>
              <w:t>[enter text here]</w:t>
            </w:r>
          </w:p>
        </w:tc>
      </w:tr>
    </w:tbl>
    <w:p w14:paraId="00000078" w14:textId="77777777" w:rsidR="006604E6" w:rsidRPr="00AA1246" w:rsidRDefault="006604E6">
      <w:pPr>
        <w:rPr>
          <w:rFonts w:ascii="Open Sans Light" w:eastAsia="Open Sans Light" w:hAnsi="Open Sans Light" w:cs="Open Sans Light"/>
          <w:b/>
          <w:sz w:val="22"/>
          <w:szCs w:val="22"/>
        </w:rPr>
      </w:pPr>
    </w:p>
    <w:p w14:paraId="415BFF7D" w14:textId="2774A238" w:rsidR="00AA1246" w:rsidRPr="00AA1246" w:rsidRDefault="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00000079" w14:textId="77777777" w:rsidR="006604E6" w:rsidRPr="00AA1246" w:rsidRDefault="006604E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640FD914" w14:textId="77777777">
        <w:tc>
          <w:tcPr>
            <w:tcW w:w="9360" w:type="dxa"/>
          </w:tcPr>
          <w:p w14:paraId="5EDF5426" w14:textId="77777777" w:rsidR="009F3F1C" w:rsidRPr="009F3F1C" w:rsidRDefault="009F3F1C" w:rsidP="009F3F1C">
            <w:pPr>
              <w:shd w:val="clear" w:color="auto" w:fill="FFFFFF"/>
              <w:tabs>
                <w:tab w:val="left" w:pos="360"/>
              </w:tabs>
              <w:rPr>
                <w:rFonts w:ascii="Open Sans Light" w:eastAsia="Open Sans Light" w:hAnsi="Open Sans Light" w:cs="Open Sans Light"/>
                <w:b/>
                <w:bCs/>
                <w:sz w:val="22"/>
                <w:szCs w:val="22"/>
              </w:rPr>
            </w:pPr>
            <w:r w:rsidRPr="009F3F1C">
              <w:rPr>
                <w:rFonts w:ascii="Open Sans Light" w:eastAsia="Open Sans Light" w:hAnsi="Open Sans Light" w:cs="Open Sans Light"/>
                <w:b/>
                <w:bCs/>
                <w:sz w:val="22"/>
                <w:szCs w:val="22"/>
              </w:rPr>
              <w:t xml:space="preserve">Standard #2 </w:t>
            </w:r>
          </w:p>
          <w:p w14:paraId="0000007A" w14:textId="3FF74F8A" w:rsidR="006604E6" w:rsidRPr="007F1B6D" w:rsidRDefault="009F3F1C" w:rsidP="009F3F1C">
            <w:pPr>
              <w:shd w:val="clear" w:color="auto" w:fill="FFFFFF"/>
              <w:tabs>
                <w:tab w:val="left" w:pos="360"/>
              </w:tabs>
              <w:rPr>
                <w:rFonts w:ascii="Open Sans Light" w:eastAsia="Open Sans Light" w:hAnsi="Open Sans Light" w:cs="Open Sans Light"/>
                <w:sz w:val="22"/>
                <w:szCs w:val="22"/>
              </w:rPr>
            </w:pPr>
            <w:r w:rsidRPr="009F3F1C">
              <w:rPr>
                <w:rFonts w:ascii="Open Sans Light" w:eastAsia="Open Sans Light" w:hAnsi="Open Sans Light" w:cs="Open Sans Light"/>
                <w:sz w:val="22"/>
                <w:szCs w:val="22"/>
              </w:rPr>
              <w:t xml:space="preserve">The teacher of U.S. history and U.S. government, and world history has knowledge and understanding of significant individuals, groups, ideas, events, eras, and developments in the history of the world, and </w:t>
            </w:r>
            <w:proofErr w:type="gramStart"/>
            <w:r w:rsidRPr="009F3F1C">
              <w:rPr>
                <w:rFonts w:ascii="Open Sans Light" w:eastAsia="Open Sans Light" w:hAnsi="Open Sans Light" w:cs="Open Sans Light"/>
                <w:sz w:val="22"/>
                <w:szCs w:val="22"/>
              </w:rPr>
              <w:t>is able to</w:t>
            </w:r>
            <w:proofErr w:type="gramEnd"/>
            <w:r w:rsidRPr="009F3F1C">
              <w:rPr>
                <w:rFonts w:ascii="Open Sans Light" w:eastAsia="Open Sans Light" w:hAnsi="Open Sans Light" w:cs="Open Sans Light"/>
                <w:sz w:val="22"/>
                <w:szCs w:val="22"/>
              </w:rPr>
              <w:t xml:space="preserve"> utilize essential analytical and research skills.</w:t>
            </w:r>
          </w:p>
          <w:p w14:paraId="0000007B" w14:textId="77777777" w:rsidR="006604E6" w:rsidRPr="007F1B6D" w:rsidRDefault="006604E6" w:rsidP="00FA7060">
            <w:pPr>
              <w:shd w:val="clear" w:color="auto" w:fill="FFFFFF"/>
              <w:tabs>
                <w:tab w:val="left" w:pos="360"/>
              </w:tabs>
              <w:rPr>
                <w:rFonts w:ascii="Open Sans Light" w:eastAsia="Open Sans Light" w:hAnsi="Open Sans Light" w:cs="Open Sans Light"/>
                <w:sz w:val="22"/>
                <w:szCs w:val="22"/>
              </w:rPr>
            </w:pPr>
          </w:p>
          <w:p w14:paraId="5AA360A5" w14:textId="77777777" w:rsidR="004440E7"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82" w14:textId="7727EA87" w:rsidR="006604E6" w:rsidRPr="007F1B6D" w:rsidRDefault="006A7987" w:rsidP="004440E7">
            <w:pPr>
              <w:rPr>
                <w:rFonts w:ascii="Open Sans Light" w:eastAsia="Open Sans Light" w:hAnsi="Open Sans Light" w:cs="Open Sans Light"/>
                <w:sz w:val="22"/>
                <w:szCs w:val="22"/>
              </w:rPr>
            </w:pPr>
            <w:sdt>
              <w:sdtPr>
                <w:rPr>
                  <w:sz w:val="22"/>
                  <w:szCs w:val="22"/>
                </w:rPr>
                <w:tag w:val="goog_rdk_19"/>
                <w:id w:val="2085483604"/>
              </w:sdtPr>
              <w:sdtEndPr/>
              <w:sdtContent/>
            </w:sdt>
            <w:r w:rsidR="004440E7" w:rsidRPr="007F1B6D">
              <w:rPr>
                <w:rFonts w:ascii="Open Sans Light" w:eastAsia="Open Sans Light" w:hAnsi="Open Sans Light" w:cs="Open Sans Light"/>
                <w:sz w:val="22"/>
                <w:szCs w:val="22"/>
              </w:rPr>
              <w:t>[enter text here]</w:t>
            </w:r>
          </w:p>
        </w:tc>
      </w:tr>
    </w:tbl>
    <w:p w14:paraId="637D4CC9" w14:textId="77777777" w:rsidR="00AA1246" w:rsidRPr="00840183" w:rsidRDefault="00AA1246">
      <w:pPr>
        <w:rPr>
          <w:rFonts w:ascii="Open Sans Light" w:eastAsia="Open Sans Light" w:hAnsi="Open Sans Light" w:cs="Open Sans Light"/>
          <w:b/>
          <w:sz w:val="22"/>
          <w:szCs w:val="22"/>
        </w:rPr>
      </w:pPr>
    </w:p>
    <w:p w14:paraId="781A744A" w14:textId="77777777" w:rsidR="00AA1246" w:rsidRPr="00840183" w:rsidRDefault="00AA1246" w:rsidP="00AA1246">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E7EAC0C" w14:textId="77777777" w:rsidR="00840183" w:rsidRPr="00AA1246"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3142C392" w14:textId="77777777" w:rsidTr="005B33AE">
        <w:tc>
          <w:tcPr>
            <w:tcW w:w="9360" w:type="dxa"/>
          </w:tcPr>
          <w:p w14:paraId="252EF2F1" w14:textId="77777777" w:rsidR="006B7F79" w:rsidRPr="006B7F79" w:rsidRDefault="006B7F79" w:rsidP="006B7F79">
            <w:pPr>
              <w:shd w:val="clear" w:color="auto" w:fill="FFFFFF"/>
              <w:tabs>
                <w:tab w:val="left" w:pos="360"/>
              </w:tabs>
              <w:rPr>
                <w:rFonts w:ascii="Open Sans Light" w:eastAsia="Open Sans Light" w:hAnsi="Open Sans Light" w:cs="Open Sans Light"/>
                <w:b/>
                <w:bCs/>
                <w:sz w:val="22"/>
                <w:szCs w:val="22"/>
              </w:rPr>
            </w:pPr>
            <w:r w:rsidRPr="006B7F79">
              <w:rPr>
                <w:rFonts w:ascii="Open Sans Light" w:eastAsia="Open Sans Light" w:hAnsi="Open Sans Light" w:cs="Open Sans Light"/>
                <w:b/>
                <w:bCs/>
                <w:sz w:val="22"/>
                <w:szCs w:val="22"/>
              </w:rPr>
              <w:t xml:space="preserve">Standard #3 </w:t>
            </w:r>
          </w:p>
          <w:p w14:paraId="06FA4A83" w14:textId="152AC213" w:rsidR="00840183" w:rsidRDefault="006B7F79" w:rsidP="006B7F79">
            <w:pPr>
              <w:shd w:val="clear" w:color="auto" w:fill="FFFFFF"/>
              <w:tabs>
                <w:tab w:val="left" w:pos="360"/>
              </w:tabs>
              <w:rPr>
                <w:rFonts w:ascii="Open Sans Light" w:eastAsia="Open Sans Light" w:hAnsi="Open Sans Light" w:cs="Open Sans Light"/>
                <w:sz w:val="22"/>
                <w:szCs w:val="22"/>
              </w:rPr>
            </w:pPr>
            <w:r w:rsidRPr="006B7F79">
              <w:rPr>
                <w:rFonts w:ascii="Open Sans Light" w:eastAsia="Open Sans Light" w:hAnsi="Open Sans Light" w:cs="Open Sans Light"/>
                <w:sz w:val="22"/>
                <w:szCs w:val="22"/>
              </w:rPr>
              <w:t>The teacher of U.S. history and U.S. government, and world history has knowledge and understanding to create learning experiences for students related to the history of the United States.</w:t>
            </w:r>
          </w:p>
          <w:p w14:paraId="2B897218" w14:textId="77777777" w:rsidR="006B7F79" w:rsidRPr="007F1B6D" w:rsidRDefault="006B7F79" w:rsidP="006B7F79">
            <w:pPr>
              <w:shd w:val="clear" w:color="auto" w:fill="FFFFFF"/>
              <w:tabs>
                <w:tab w:val="left" w:pos="360"/>
              </w:tabs>
              <w:rPr>
                <w:rFonts w:ascii="Open Sans Light" w:eastAsia="Open Sans Light" w:hAnsi="Open Sans Light" w:cs="Open Sans Light"/>
                <w:sz w:val="22"/>
                <w:szCs w:val="22"/>
              </w:rPr>
            </w:pPr>
          </w:p>
          <w:p w14:paraId="4B09411B"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D138785" w14:textId="02D857B0" w:rsidR="00840183" w:rsidRPr="007F1B6D" w:rsidRDefault="00840183" w:rsidP="005B33AE">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6955921A" w14:textId="77777777" w:rsidR="00840183" w:rsidRPr="00840183" w:rsidRDefault="00840183" w:rsidP="00840183">
      <w:pPr>
        <w:rPr>
          <w:rFonts w:ascii="Open Sans Light" w:eastAsia="Open Sans Light" w:hAnsi="Open Sans Light" w:cs="Open Sans Light"/>
          <w:b/>
          <w:sz w:val="22"/>
          <w:szCs w:val="22"/>
        </w:rPr>
      </w:pPr>
    </w:p>
    <w:p w14:paraId="12D2D606" w14:textId="77777777" w:rsidR="00840183" w:rsidRP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D697135" w14:textId="77777777" w:rsidR="00840183"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4F111AAE" w14:textId="77777777" w:rsidTr="005B33AE">
        <w:tc>
          <w:tcPr>
            <w:tcW w:w="9360" w:type="dxa"/>
          </w:tcPr>
          <w:p w14:paraId="6AE3EA1B" w14:textId="77777777" w:rsidR="006B7F79" w:rsidRPr="006B7F79" w:rsidRDefault="006B7F79" w:rsidP="006B7F79">
            <w:pPr>
              <w:shd w:val="clear" w:color="auto" w:fill="FFFFFF"/>
              <w:tabs>
                <w:tab w:val="left" w:pos="360"/>
              </w:tabs>
              <w:rPr>
                <w:rFonts w:ascii="Open Sans Light" w:eastAsia="Open Sans Light" w:hAnsi="Open Sans Light" w:cs="Open Sans Light"/>
                <w:b/>
                <w:bCs/>
                <w:sz w:val="22"/>
                <w:szCs w:val="22"/>
              </w:rPr>
            </w:pPr>
            <w:r w:rsidRPr="006B7F79">
              <w:rPr>
                <w:rFonts w:ascii="Open Sans Light" w:eastAsia="Open Sans Light" w:hAnsi="Open Sans Light" w:cs="Open Sans Light"/>
                <w:b/>
                <w:bCs/>
                <w:sz w:val="22"/>
                <w:szCs w:val="22"/>
              </w:rPr>
              <w:t xml:space="preserve">Standard #4 </w:t>
            </w:r>
          </w:p>
          <w:p w14:paraId="230A3C42" w14:textId="4498F55C" w:rsidR="00840183" w:rsidRDefault="006B7F79" w:rsidP="006B7F79">
            <w:pPr>
              <w:shd w:val="clear" w:color="auto" w:fill="FFFFFF"/>
              <w:tabs>
                <w:tab w:val="left" w:pos="360"/>
              </w:tabs>
              <w:rPr>
                <w:rFonts w:ascii="Open Sans Light" w:eastAsia="Open Sans Light" w:hAnsi="Open Sans Light" w:cs="Open Sans Light"/>
                <w:sz w:val="22"/>
                <w:szCs w:val="22"/>
              </w:rPr>
            </w:pPr>
            <w:r w:rsidRPr="006B7F79">
              <w:rPr>
                <w:rFonts w:ascii="Open Sans Light" w:eastAsia="Open Sans Light" w:hAnsi="Open Sans Light" w:cs="Open Sans Light"/>
                <w:sz w:val="22"/>
                <w:szCs w:val="22"/>
              </w:rPr>
              <w:t xml:space="preserve">The teacher of U.S. history and U.S. government, and world history has knowledge and understanding of significant individuals, groups, ideas, events, eras, and developments in the history of the United States, and </w:t>
            </w:r>
            <w:proofErr w:type="gramStart"/>
            <w:r w:rsidRPr="006B7F79">
              <w:rPr>
                <w:rFonts w:ascii="Open Sans Light" w:eastAsia="Open Sans Light" w:hAnsi="Open Sans Light" w:cs="Open Sans Light"/>
                <w:sz w:val="22"/>
                <w:szCs w:val="22"/>
              </w:rPr>
              <w:t>is able to</w:t>
            </w:r>
            <w:proofErr w:type="gramEnd"/>
            <w:r w:rsidRPr="006B7F79">
              <w:rPr>
                <w:rFonts w:ascii="Open Sans Light" w:eastAsia="Open Sans Light" w:hAnsi="Open Sans Light" w:cs="Open Sans Light"/>
                <w:sz w:val="22"/>
                <w:szCs w:val="22"/>
              </w:rPr>
              <w:t xml:space="preserve"> utilize essential analytical and research skills.</w:t>
            </w:r>
          </w:p>
          <w:p w14:paraId="7C1D6DF0" w14:textId="77777777" w:rsidR="006B7F79" w:rsidRPr="007F1B6D" w:rsidRDefault="006B7F79" w:rsidP="006B7F79">
            <w:pPr>
              <w:shd w:val="clear" w:color="auto" w:fill="FFFFFF"/>
              <w:tabs>
                <w:tab w:val="left" w:pos="360"/>
              </w:tabs>
              <w:rPr>
                <w:rFonts w:ascii="Open Sans Light" w:eastAsia="Open Sans Light" w:hAnsi="Open Sans Light" w:cs="Open Sans Light"/>
                <w:sz w:val="22"/>
                <w:szCs w:val="22"/>
              </w:rPr>
            </w:pPr>
          </w:p>
          <w:p w14:paraId="5AB67416"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24904E1B" w14:textId="77777777" w:rsidR="00840183" w:rsidRPr="007F1B6D" w:rsidRDefault="006A7987" w:rsidP="005B33AE">
            <w:pPr>
              <w:rPr>
                <w:rFonts w:ascii="Open Sans Light" w:eastAsia="Open Sans Light" w:hAnsi="Open Sans Light" w:cs="Open Sans Light"/>
                <w:sz w:val="22"/>
                <w:szCs w:val="22"/>
              </w:rPr>
            </w:pPr>
            <w:sdt>
              <w:sdtPr>
                <w:rPr>
                  <w:sz w:val="22"/>
                  <w:szCs w:val="22"/>
                </w:rPr>
                <w:tag w:val="goog_rdk_19"/>
                <w:id w:val="-2125447551"/>
              </w:sdtPr>
              <w:sdtEndPr/>
              <w:sdtContent/>
            </w:sdt>
            <w:r w:rsidR="00840183" w:rsidRPr="007F1B6D">
              <w:rPr>
                <w:rFonts w:ascii="Open Sans Light" w:eastAsia="Open Sans Light" w:hAnsi="Open Sans Light" w:cs="Open Sans Light"/>
                <w:sz w:val="22"/>
                <w:szCs w:val="22"/>
              </w:rPr>
              <w:t>[enter text here]</w:t>
            </w:r>
          </w:p>
        </w:tc>
      </w:tr>
    </w:tbl>
    <w:p w14:paraId="5E3959E1" w14:textId="77777777" w:rsidR="00840183" w:rsidRPr="00840183" w:rsidRDefault="00840183" w:rsidP="00840183">
      <w:pPr>
        <w:rPr>
          <w:rFonts w:ascii="Open Sans Light" w:eastAsia="Open Sans Light" w:hAnsi="Open Sans Light" w:cs="Open Sans Light"/>
          <w:b/>
          <w:sz w:val="22"/>
          <w:szCs w:val="22"/>
        </w:rPr>
      </w:pPr>
    </w:p>
    <w:p w14:paraId="5939F051" w14:textId="77777777" w:rsidR="00840183" w:rsidRP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59521407" w14:textId="77777777" w:rsidR="00840183" w:rsidRDefault="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9F3F1C" w:rsidRPr="007F1B6D" w14:paraId="0D0F91B9" w14:textId="77777777" w:rsidTr="00144257">
        <w:tc>
          <w:tcPr>
            <w:tcW w:w="9360" w:type="dxa"/>
          </w:tcPr>
          <w:p w14:paraId="4958010E" w14:textId="77777777" w:rsidR="006B7F79" w:rsidRPr="006B7F79" w:rsidRDefault="006B7F79" w:rsidP="006B7F79">
            <w:pPr>
              <w:shd w:val="clear" w:color="auto" w:fill="FFFFFF"/>
              <w:tabs>
                <w:tab w:val="left" w:pos="360"/>
              </w:tabs>
              <w:rPr>
                <w:rFonts w:ascii="Open Sans Light" w:eastAsia="Open Sans Light" w:hAnsi="Open Sans Light" w:cs="Open Sans Light"/>
                <w:b/>
                <w:bCs/>
                <w:sz w:val="22"/>
                <w:szCs w:val="22"/>
              </w:rPr>
            </w:pPr>
            <w:r w:rsidRPr="006B7F79">
              <w:rPr>
                <w:rFonts w:ascii="Open Sans Light" w:eastAsia="Open Sans Light" w:hAnsi="Open Sans Light" w:cs="Open Sans Light"/>
                <w:b/>
                <w:bCs/>
                <w:sz w:val="22"/>
                <w:szCs w:val="22"/>
              </w:rPr>
              <w:t xml:space="preserve">Standard #5 </w:t>
            </w:r>
          </w:p>
          <w:p w14:paraId="23B7AD0D" w14:textId="502D4A28" w:rsidR="009F3F1C" w:rsidRDefault="006B7F79" w:rsidP="006B7F79">
            <w:pPr>
              <w:shd w:val="clear" w:color="auto" w:fill="FFFFFF"/>
              <w:tabs>
                <w:tab w:val="left" w:pos="360"/>
              </w:tabs>
              <w:rPr>
                <w:rFonts w:ascii="Open Sans Light" w:eastAsia="Open Sans Light" w:hAnsi="Open Sans Light" w:cs="Open Sans Light"/>
                <w:sz w:val="22"/>
                <w:szCs w:val="22"/>
              </w:rPr>
            </w:pPr>
            <w:r w:rsidRPr="006B7F79">
              <w:rPr>
                <w:rFonts w:ascii="Open Sans Light" w:eastAsia="Open Sans Light" w:hAnsi="Open Sans Light" w:cs="Open Sans Light"/>
                <w:sz w:val="22"/>
                <w:szCs w:val="22"/>
              </w:rPr>
              <w:t>The teacher of U.S. history and U.S. government, and world history has knowledge and understanding of significant individual, groups, ideas, events, and developments in the history of Kansas, and utilizes essential analytical and research skills.</w:t>
            </w:r>
          </w:p>
          <w:p w14:paraId="550F6D60" w14:textId="77777777" w:rsidR="006B7F79" w:rsidRPr="007F1B6D" w:rsidRDefault="006B7F79" w:rsidP="006B7F79">
            <w:pPr>
              <w:shd w:val="clear" w:color="auto" w:fill="FFFFFF"/>
              <w:tabs>
                <w:tab w:val="left" w:pos="360"/>
              </w:tabs>
              <w:rPr>
                <w:rFonts w:ascii="Open Sans Light" w:eastAsia="Open Sans Light" w:hAnsi="Open Sans Light" w:cs="Open Sans Light"/>
                <w:sz w:val="22"/>
                <w:szCs w:val="22"/>
              </w:rPr>
            </w:pPr>
          </w:p>
          <w:p w14:paraId="5876899D" w14:textId="77777777" w:rsidR="009F3F1C" w:rsidRPr="007F1B6D" w:rsidRDefault="009F3F1C" w:rsidP="0014425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568A2739" w14:textId="1C842C81" w:rsidR="009F3F1C" w:rsidRPr="007F1B6D" w:rsidRDefault="009F3F1C" w:rsidP="00144257">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29561BC8" w14:textId="77777777" w:rsidR="009F3F1C" w:rsidRPr="00840183" w:rsidRDefault="009F3F1C" w:rsidP="009F3F1C">
      <w:pPr>
        <w:rPr>
          <w:rFonts w:ascii="Open Sans Light" w:eastAsia="Open Sans Light" w:hAnsi="Open Sans Light" w:cs="Open Sans Light"/>
          <w:b/>
          <w:sz w:val="22"/>
          <w:szCs w:val="22"/>
        </w:rPr>
      </w:pPr>
    </w:p>
    <w:p w14:paraId="67749C9F" w14:textId="77777777" w:rsidR="009F3F1C" w:rsidRPr="00840183" w:rsidRDefault="009F3F1C" w:rsidP="009F3F1C">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6C49BEA8" w14:textId="77777777" w:rsidR="009F3F1C" w:rsidRDefault="009F3F1C" w:rsidP="009F3F1C">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9F3F1C" w:rsidRPr="007F1B6D" w14:paraId="39237B87" w14:textId="77777777" w:rsidTr="00144257">
        <w:tc>
          <w:tcPr>
            <w:tcW w:w="9360" w:type="dxa"/>
          </w:tcPr>
          <w:p w14:paraId="6E9C3A92" w14:textId="77777777" w:rsidR="006B7F79" w:rsidRPr="006B7F79" w:rsidRDefault="006B7F79" w:rsidP="006B7F79">
            <w:pPr>
              <w:shd w:val="clear" w:color="auto" w:fill="FFFFFF"/>
              <w:tabs>
                <w:tab w:val="left" w:pos="360"/>
              </w:tabs>
              <w:rPr>
                <w:rFonts w:ascii="Open Sans Light" w:eastAsia="Open Sans Light" w:hAnsi="Open Sans Light" w:cs="Open Sans Light"/>
                <w:b/>
                <w:bCs/>
                <w:sz w:val="22"/>
                <w:szCs w:val="22"/>
              </w:rPr>
            </w:pPr>
            <w:r w:rsidRPr="006B7F79">
              <w:rPr>
                <w:rFonts w:ascii="Open Sans Light" w:eastAsia="Open Sans Light" w:hAnsi="Open Sans Light" w:cs="Open Sans Light"/>
                <w:b/>
                <w:bCs/>
                <w:sz w:val="22"/>
                <w:szCs w:val="22"/>
              </w:rPr>
              <w:t xml:space="preserve">Standard #6 </w:t>
            </w:r>
          </w:p>
          <w:p w14:paraId="5BDCB5D2" w14:textId="7A7FE0A8" w:rsidR="009F3F1C" w:rsidRDefault="006B7F79" w:rsidP="006B7F79">
            <w:pPr>
              <w:shd w:val="clear" w:color="auto" w:fill="FFFFFF"/>
              <w:tabs>
                <w:tab w:val="left" w:pos="360"/>
              </w:tabs>
              <w:rPr>
                <w:rFonts w:ascii="Open Sans Light" w:eastAsia="Open Sans Light" w:hAnsi="Open Sans Light" w:cs="Open Sans Light"/>
                <w:sz w:val="22"/>
                <w:szCs w:val="22"/>
              </w:rPr>
            </w:pPr>
            <w:r w:rsidRPr="006B7F79">
              <w:rPr>
                <w:rFonts w:ascii="Open Sans Light" w:eastAsia="Open Sans Light" w:hAnsi="Open Sans Light" w:cs="Open Sans Light"/>
                <w:sz w:val="22"/>
                <w:szCs w:val="22"/>
              </w:rPr>
              <w:t>The teacher of U.S. history and U.S. government, and world history has knowledge and understanding of significant professional and pedagogical issues and skills relevant to the profession of teaching history.</w:t>
            </w:r>
          </w:p>
          <w:p w14:paraId="57ED999D" w14:textId="77777777" w:rsidR="006B7F79" w:rsidRPr="007F1B6D" w:rsidRDefault="006B7F79" w:rsidP="006B7F79">
            <w:pPr>
              <w:shd w:val="clear" w:color="auto" w:fill="FFFFFF"/>
              <w:tabs>
                <w:tab w:val="left" w:pos="360"/>
              </w:tabs>
              <w:rPr>
                <w:rFonts w:ascii="Open Sans Light" w:eastAsia="Open Sans Light" w:hAnsi="Open Sans Light" w:cs="Open Sans Light"/>
                <w:sz w:val="22"/>
                <w:szCs w:val="22"/>
              </w:rPr>
            </w:pPr>
          </w:p>
          <w:p w14:paraId="3D382470" w14:textId="77777777" w:rsidR="009F3F1C" w:rsidRPr="007F1B6D" w:rsidRDefault="009F3F1C" w:rsidP="0014425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2DDAACCA" w14:textId="77777777" w:rsidR="009F3F1C" w:rsidRPr="007F1B6D" w:rsidRDefault="006A7987" w:rsidP="00144257">
            <w:pPr>
              <w:rPr>
                <w:rFonts w:ascii="Open Sans Light" w:eastAsia="Open Sans Light" w:hAnsi="Open Sans Light" w:cs="Open Sans Light"/>
                <w:sz w:val="22"/>
                <w:szCs w:val="22"/>
              </w:rPr>
            </w:pPr>
            <w:sdt>
              <w:sdtPr>
                <w:rPr>
                  <w:sz w:val="22"/>
                  <w:szCs w:val="22"/>
                </w:rPr>
                <w:tag w:val="goog_rdk_19"/>
                <w:id w:val="1708677150"/>
              </w:sdtPr>
              <w:sdtEndPr/>
              <w:sdtContent/>
            </w:sdt>
            <w:r w:rsidR="009F3F1C" w:rsidRPr="007F1B6D">
              <w:rPr>
                <w:rFonts w:ascii="Open Sans Light" w:eastAsia="Open Sans Light" w:hAnsi="Open Sans Light" w:cs="Open Sans Light"/>
                <w:sz w:val="22"/>
                <w:szCs w:val="22"/>
              </w:rPr>
              <w:t>[enter text here]</w:t>
            </w:r>
          </w:p>
        </w:tc>
      </w:tr>
    </w:tbl>
    <w:p w14:paraId="2146C216" w14:textId="77777777" w:rsidR="009F3F1C" w:rsidRPr="00840183" w:rsidRDefault="009F3F1C" w:rsidP="009F3F1C">
      <w:pPr>
        <w:rPr>
          <w:rFonts w:ascii="Open Sans Light" w:eastAsia="Open Sans Light" w:hAnsi="Open Sans Light" w:cs="Open Sans Light"/>
          <w:b/>
          <w:sz w:val="22"/>
          <w:szCs w:val="22"/>
        </w:rPr>
      </w:pPr>
    </w:p>
    <w:p w14:paraId="329089E1" w14:textId="77777777" w:rsidR="009F3F1C" w:rsidRPr="00840183" w:rsidRDefault="009F3F1C" w:rsidP="009F3F1C">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6E0645F1" w14:textId="77777777" w:rsidR="009F3F1C" w:rsidRPr="00840183" w:rsidRDefault="009F3F1C" w:rsidP="009F3F1C">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9F3F1C" w:rsidRPr="007F1B6D" w14:paraId="50DB16BE" w14:textId="77777777" w:rsidTr="00144257">
        <w:tc>
          <w:tcPr>
            <w:tcW w:w="9360" w:type="dxa"/>
          </w:tcPr>
          <w:p w14:paraId="034B7E86" w14:textId="77777777" w:rsidR="006B7F79" w:rsidRPr="006B7F79" w:rsidRDefault="006B7F79" w:rsidP="006B7F79">
            <w:pPr>
              <w:shd w:val="clear" w:color="auto" w:fill="FFFFFF"/>
              <w:tabs>
                <w:tab w:val="left" w:pos="360"/>
              </w:tabs>
              <w:rPr>
                <w:rFonts w:ascii="Open Sans Light" w:eastAsia="Open Sans Light" w:hAnsi="Open Sans Light" w:cs="Open Sans Light"/>
                <w:b/>
                <w:bCs/>
                <w:sz w:val="22"/>
                <w:szCs w:val="22"/>
              </w:rPr>
            </w:pPr>
            <w:r w:rsidRPr="006B7F79">
              <w:rPr>
                <w:rFonts w:ascii="Open Sans Light" w:eastAsia="Open Sans Light" w:hAnsi="Open Sans Light" w:cs="Open Sans Light"/>
                <w:b/>
                <w:bCs/>
                <w:sz w:val="22"/>
                <w:szCs w:val="22"/>
              </w:rPr>
              <w:t xml:space="preserve">Standard #7 </w:t>
            </w:r>
          </w:p>
          <w:p w14:paraId="082B3F17" w14:textId="0241816C" w:rsidR="009F3F1C" w:rsidRDefault="006B7F79" w:rsidP="006B7F79">
            <w:pPr>
              <w:shd w:val="clear" w:color="auto" w:fill="FFFFFF"/>
              <w:tabs>
                <w:tab w:val="left" w:pos="360"/>
              </w:tabs>
              <w:rPr>
                <w:rFonts w:ascii="Open Sans Light" w:eastAsia="Open Sans Light" w:hAnsi="Open Sans Light" w:cs="Open Sans Light"/>
                <w:sz w:val="22"/>
                <w:szCs w:val="22"/>
              </w:rPr>
            </w:pPr>
            <w:r w:rsidRPr="006B7F79">
              <w:rPr>
                <w:rFonts w:ascii="Open Sans Light" w:eastAsia="Open Sans Light" w:hAnsi="Open Sans Light" w:cs="Open Sans Light"/>
                <w:sz w:val="22"/>
                <w:szCs w:val="22"/>
              </w:rPr>
              <w:t>The teacher of U.S. history and U.S. government, and world history has knowledge and understanding of governmental systems in the United States and other nations.</w:t>
            </w:r>
          </w:p>
          <w:p w14:paraId="1E5677DE" w14:textId="77777777" w:rsidR="006B7F79" w:rsidRPr="007F1B6D" w:rsidRDefault="006B7F79" w:rsidP="006B7F79">
            <w:pPr>
              <w:shd w:val="clear" w:color="auto" w:fill="FFFFFF"/>
              <w:tabs>
                <w:tab w:val="left" w:pos="360"/>
              </w:tabs>
              <w:rPr>
                <w:rFonts w:ascii="Open Sans Light" w:eastAsia="Open Sans Light" w:hAnsi="Open Sans Light" w:cs="Open Sans Light"/>
                <w:sz w:val="22"/>
                <w:szCs w:val="22"/>
              </w:rPr>
            </w:pPr>
          </w:p>
          <w:p w14:paraId="7E2016D7" w14:textId="77777777" w:rsidR="009F3F1C" w:rsidRPr="007F1B6D" w:rsidRDefault="009F3F1C" w:rsidP="0014425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0192CDE" w14:textId="77777777" w:rsidR="009F3F1C" w:rsidRPr="007F1B6D" w:rsidRDefault="006A7987" w:rsidP="00144257">
            <w:pPr>
              <w:rPr>
                <w:rFonts w:ascii="Open Sans Light" w:eastAsia="Open Sans Light" w:hAnsi="Open Sans Light" w:cs="Open Sans Light"/>
                <w:sz w:val="22"/>
                <w:szCs w:val="22"/>
              </w:rPr>
            </w:pPr>
            <w:sdt>
              <w:sdtPr>
                <w:rPr>
                  <w:sz w:val="22"/>
                  <w:szCs w:val="22"/>
                </w:rPr>
                <w:tag w:val="goog_rdk_19"/>
                <w:id w:val="57443371"/>
              </w:sdtPr>
              <w:sdtEndPr/>
              <w:sdtContent/>
            </w:sdt>
            <w:r w:rsidR="009F3F1C" w:rsidRPr="007F1B6D">
              <w:rPr>
                <w:rFonts w:ascii="Open Sans Light" w:eastAsia="Open Sans Light" w:hAnsi="Open Sans Light" w:cs="Open Sans Light"/>
                <w:sz w:val="22"/>
                <w:szCs w:val="22"/>
              </w:rPr>
              <w:t>[enter text here]</w:t>
            </w:r>
          </w:p>
        </w:tc>
      </w:tr>
    </w:tbl>
    <w:p w14:paraId="0004458D" w14:textId="77777777" w:rsidR="009F3F1C" w:rsidRPr="00840183" w:rsidRDefault="009F3F1C" w:rsidP="009F3F1C">
      <w:pPr>
        <w:rPr>
          <w:rFonts w:ascii="Open Sans Light" w:eastAsia="Open Sans Light" w:hAnsi="Open Sans Light" w:cs="Open Sans Light"/>
          <w:b/>
          <w:sz w:val="22"/>
          <w:szCs w:val="22"/>
        </w:rPr>
      </w:pPr>
    </w:p>
    <w:p w14:paraId="3EECF37C" w14:textId="77777777" w:rsidR="009F3F1C" w:rsidRPr="00840183" w:rsidRDefault="009F3F1C" w:rsidP="009F3F1C">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67EBE5A1" w14:textId="77777777" w:rsidR="009F3F1C" w:rsidRDefault="009F3F1C" w:rsidP="009F3F1C">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9F3F1C" w:rsidRPr="007F1B6D" w14:paraId="783CD53D" w14:textId="77777777" w:rsidTr="00144257">
        <w:tc>
          <w:tcPr>
            <w:tcW w:w="9360" w:type="dxa"/>
          </w:tcPr>
          <w:p w14:paraId="22FBC6E4" w14:textId="77777777" w:rsidR="006B7F79" w:rsidRPr="006B7F79" w:rsidRDefault="006B7F79" w:rsidP="006B7F79">
            <w:pPr>
              <w:shd w:val="clear" w:color="auto" w:fill="FFFFFF"/>
              <w:tabs>
                <w:tab w:val="left" w:pos="360"/>
              </w:tabs>
              <w:rPr>
                <w:rFonts w:ascii="Open Sans Light" w:eastAsia="Open Sans Light" w:hAnsi="Open Sans Light" w:cs="Open Sans Light"/>
                <w:b/>
                <w:bCs/>
                <w:sz w:val="22"/>
                <w:szCs w:val="22"/>
              </w:rPr>
            </w:pPr>
            <w:r w:rsidRPr="006B7F79">
              <w:rPr>
                <w:rFonts w:ascii="Open Sans Light" w:eastAsia="Open Sans Light" w:hAnsi="Open Sans Light" w:cs="Open Sans Light"/>
                <w:b/>
                <w:bCs/>
                <w:sz w:val="22"/>
                <w:szCs w:val="22"/>
              </w:rPr>
              <w:t xml:space="preserve">Standard #8 </w:t>
            </w:r>
          </w:p>
          <w:p w14:paraId="146CB355" w14:textId="3009E645" w:rsidR="009F3F1C" w:rsidRDefault="006B7F79" w:rsidP="006B7F79">
            <w:pPr>
              <w:shd w:val="clear" w:color="auto" w:fill="FFFFFF"/>
              <w:tabs>
                <w:tab w:val="left" w:pos="360"/>
              </w:tabs>
              <w:rPr>
                <w:rFonts w:ascii="Open Sans Light" w:eastAsia="Open Sans Light" w:hAnsi="Open Sans Light" w:cs="Open Sans Light"/>
                <w:sz w:val="22"/>
                <w:szCs w:val="22"/>
              </w:rPr>
            </w:pPr>
            <w:r w:rsidRPr="006B7F79">
              <w:rPr>
                <w:rFonts w:ascii="Open Sans Light" w:eastAsia="Open Sans Light" w:hAnsi="Open Sans Light" w:cs="Open Sans Light"/>
                <w:sz w:val="22"/>
                <w:szCs w:val="22"/>
              </w:rPr>
              <w:t>The teacher of U.S. history and U.S. government, and world history has knowledge and understanding of major economic concepts, issues, and systems in the United States and other nations.</w:t>
            </w:r>
          </w:p>
          <w:p w14:paraId="7FDBDF3A" w14:textId="77777777" w:rsidR="006B7F79" w:rsidRPr="007F1B6D" w:rsidRDefault="006B7F79" w:rsidP="006B7F79">
            <w:pPr>
              <w:shd w:val="clear" w:color="auto" w:fill="FFFFFF"/>
              <w:tabs>
                <w:tab w:val="left" w:pos="360"/>
              </w:tabs>
              <w:rPr>
                <w:rFonts w:ascii="Open Sans Light" w:eastAsia="Open Sans Light" w:hAnsi="Open Sans Light" w:cs="Open Sans Light"/>
                <w:sz w:val="22"/>
                <w:szCs w:val="22"/>
              </w:rPr>
            </w:pPr>
          </w:p>
          <w:p w14:paraId="292873FC" w14:textId="77777777" w:rsidR="009F3F1C" w:rsidRPr="007F1B6D" w:rsidRDefault="009F3F1C" w:rsidP="0014425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FF6558E" w14:textId="77777777" w:rsidR="009F3F1C" w:rsidRPr="007F1B6D" w:rsidRDefault="006A7987" w:rsidP="00144257">
            <w:pPr>
              <w:rPr>
                <w:rFonts w:ascii="Open Sans Light" w:eastAsia="Open Sans Light" w:hAnsi="Open Sans Light" w:cs="Open Sans Light"/>
                <w:sz w:val="22"/>
                <w:szCs w:val="22"/>
              </w:rPr>
            </w:pPr>
            <w:sdt>
              <w:sdtPr>
                <w:rPr>
                  <w:sz w:val="22"/>
                  <w:szCs w:val="22"/>
                </w:rPr>
                <w:tag w:val="goog_rdk_19"/>
                <w:id w:val="727190903"/>
              </w:sdtPr>
              <w:sdtEndPr/>
              <w:sdtContent/>
            </w:sdt>
            <w:r w:rsidR="009F3F1C" w:rsidRPr="007F1B6D">
              <w:rPr>
                <w:rFonts w:ascii="Open Sans Light" w:eastAsia="Open Sans Light" w:hAnsi="Open Sans Light" w:cs="Open Sans Light"/>
                <w:sz w:val="22"/>
                <w:szCs w:val="22"/>
              </w:rPr>
              <w:t>[enter text here]</w:t>
            </w:r>
          </w:p>
        </w:tc>
      </w:tr>
    </w:tbl>
    <w:p w14:paraId="50CD8F41" w14:textId="77777777" w:rsidR="009F3F1C" w:rsidRPr="00840183" w:rsidRDefault="009F3F1C" w:rsidP="009F3F1C">
      <w:pPr>
        <w:rPr>
          <w:rFonts w:ascii="Open Sans Light" w:eastAsia="Open Sans Light" w:hAnsi="Open Sans Light" w:cs="Open Sans Light"/>
          <w:b/>
          <w:sz w:val="22"/>
          <w:szCs w:val="22"/>
        </w:rPr>
      </w:pPr>
    </w:p>
    <w:p w14:paraId="78FD8175" w14:textId="77777777" w:rsidR="009F3F1C" w:rsidRPr="00840183" w:rsidRDefault="009F3F1C" w:rsidP="009F3F1C">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05C6555" w14:textId="77777777" w:rsidR="009F3F1C" w:rsidRPr="00840183" w:rsidRDefault="009F3F1C" w:rsidP="009F3F1C">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9F3F1C" w:rsidRPr="007F1B6D" w14:paraId="3133501D" w14:textId="77777777" w:rsidTr="00144257">
        <w:tc>
          <w:tcPr>
            <w:tcW w:w="9360" w:type="dxa"/>
          </w:tcPr>
          <w:p w14:paraId="7EA18424" w14:textId="77777777" w:rsidR="006B7F79" w:rsidRPr="006B7F79" w:rsidRDefault="006B7F79" w:rsidP="006B7F79">
            <w:pPr>
              <w:shd w:val="clear" w:color="auto" w:fill="FFFFFF"/>
              <w:tabs>
                <w:tab w:val="left" w:pos="360"/>
              </w:tabs>
              <w:rPr>
                <w:rFonts w:ascii="Open Sans Light" w:eastAsia="Open Sans Light" w:hAnsi="Open Sans Light" w:cs="Open Sans Light"/>
                <w:b/>
                <w:bCs/>
                <w:sz w:val="22"/>
                <w:szCs w:val="22"/>
              </w:rPr>
            </w:pPr>
            <w:r w:rsidRPr="006B7F79">
              <w:rPr>
                <w:rFonts w:ascii="Open Sans Light" w:eastAsia="Open Sans Light" w:hAnsi="Open Sans Light" w:cs="Open Sans Light"/>
                <w:b/>
                <w:bCs/>
                <w:sz w:val="22"/>
                <w:szCs w:val="22"/>
              </w:rPr>
              <w:t xml:space="preserve">Standard #9 </w:t>
            </w:r>
          </w:p>
          <w:p w14:paraId="36DF69C7" w14:textId="15575802" w:rsidR="009F3F1C" w:rsidRDefault="006B7F79" w:rsidP="006B7F79">
            <w:pPr>
              <w:shd w:val="clear" w:color="auto" w:fill="FFFFFF"/>
              <w:tabs>
                <w:tab w:val="left" w:pos="360"/>
              </w:tabs>
              <w:rPr>
                <w:rFonts w:ascii="Open Sans Light" w:eastAsia="Open Sans Light" w:hAnsi="Open Sans Light" w:cs="Open Sans Light"/>
                <w:sz w:val="22"/>
                <w:szCs w:val="22"/>
              </w:rPr>
            </w:pPr>
            <w:r w:rsidRPr="006B7F79">
              <w:rPr>
                <w:rFonts w:ascii="Open Sans Light" w:eastAsia="Open Sans Light" w:hAnsi="Open Sans Light" w:cs="Open Sans Light"/>
                <w:sz w:val="22"/>
                <w:szCs w:val="22"/>
              </w:rPr>
              <w:t>The teacher of U.S. history and U.S. government, and world history has knowledge and understanding of the spatial organizations of the Earth’s surface and the relationships among people, places, and physical and human environments.</w:t>
            </w:r>
          </w:p>
          <w:p w14:paraId="46648601" w14:textId="77777777" w:rsidR="006B7F79" w:rsidRPr="007F1B6D" w:rsidRDefault="006B7F79" w:rsidP="006B7F79">
            <w:pPr>
              <w:shd w:val="clear" w:color="auto" w:fill="FFFFFF"/>
              <w:tabs>
                <w:tab w:val="left" w:pos="360"/>
              </w:tabs>
              <w:rPr>
                <w:rFonts w:ascii="Open Sans Light" w:eastAsia="Open Sans Light" w:hAnsi="Open Sans Light" w:cs="Open Sans Light"/>
                <w:sz w:val="22"/>
                <w:szCs w:val="22"/>
              </w:rPr>
            </w:pPr>
          </w:p>
          <w:p w14:paraId="33E9CBF7" w14:textId="77777777" w:rsidR="009F3F1C" w:rsidRPr="007F1B6D" w:rsidRDefault="009F3F1C" w:rsidP="0014425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2B427FF3" w14:textId="77777777" w:rsidR="009F3F1C" w:rsidRPr="007F1B6D" w:rsidRDefault="006A7987" w:rsidP="00144257">
            <w:pPr>
              <w:rPr>
                <w:rFonts w:ascii="Open Sans Light" w:eastAsia="Open Sans Light" w:hAnsi="Open Sans Light" w:cs="Open Sans Light"/>
                <w:sz w:val="22"/>
                <w:szCs w:val="22"/>
              </w:rPr>
            </w:pPr>
            <w:sdt>
              <w:sdtPr>
                <w:rPr>
                  <w:sz w:val="22"/>
                  <w:szCs w:val="22"/>
                </w:rPr>
                <w:tag w:val="goog_rdk_19"/>
                <w:id w:val="-951086514"/>
              </w:sdtPr>
              <w:sdtEndPr/>
              <w:sdtContent/>
            </w:sdt>
            <w:r w:rsidR="009F3F1C" w:rsidRPr="007F1B6D">
              <w:rPr>
                <w:rFonts w:ascii="Open Sans Light" w:eastAsia="Open Sans Light" w:hAnsi="Open Sans Light" w:cs="Open Sans Light"/>
                <w:sz w:val="22"/>
                <w:szCs w:val="22"/>
              </w:rPr>
              <w:t>[enter text here]</w:t>
            </w:r>
          </w:p>
        </w:tc>
      </w:tr>
    </w:tbl>
    <w:p w14:paraId="18954347" w14:textId="77777777" w:rsidR="009F3F1C" w:rsidRPr="00840183" w:rsidRDefault="009F3F1C" w:rsidP="009F3F1C">
      <w:pPr>
        <w:rPr>
          <w:rFonts w:ascii="Open Sans Light" w:eastAsia="Open Sans Light" w:hAnsi="Open Sans Light" w:cs="Open Sans Light"/>
          <w:b/>
          <w:sz w:val="22"/>
          <w:szCs w:val="22"/>
        </w:rPr>
      </w:pPr>
    </w:p>
    <w:p w14:paraId="3142ACFF" w14:textId="77777777" w:rsidR="009F3F1C" w:rsidRPr="00840183" w:rsidRDefault="009F3F1C" w:rsidP="009F3F1C">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1E540AC2" w14:textId="77777777" w:rsidR="009F3F1C" w:rsidRDefault="009F3F1C" w:rsidP="009F3F1C">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9F3F1C" w:rsidRPr="007F1B6D" w14:paraId="7F44E749" w14:textId="77777777" w:rsidTr="00144257">
        <w:tc>
          <w:tcPr>
            <w:tcW w:w="9360" w:type="dxa"/>
          </w:tcPr>
          <w:p w14:paraId="3095ED71" w14:textId="77777777" w:rsidR="006B7F79" w:rsidRPr="006B7F79" w:rsidRDefault="006B7F79" w:rsidP="006B7F79">
            <w:pPr>
              <w:shd w:val="clear" w:color="auto" w:fill="FFFFFF"/>
              <w:tabs>
                <w:tab w:val="left" w:pos="360"/>
              </w:tabs>
              <w:rPr>
                <w:rFonts w:ascii="Open Sans Light" w:eastAsia="Open Sans Light" w:hAnsi="Open Sans Light" w:cs="Open Sans Light"/>
                <w:b/>
                <w:bCs/>
                <w:sz w:val="22"/>
                <w:szCs w:val="22"/>
              </w:rPr>
            </w:pPr>
            <w:r w:rsidRPr="006B7F79">
              <w:rPr>
                <w:rFonts w:ascii="Open Sans Light" w:eastAsia="Open Sans Light" w:hAnsi="Open Sans Light" w:cs="Open Sans Light"/>
                <w:b/>
                <w:bCs/>
                <w:sz w:val="22"/>
                <w:szCs w:val="22"/>
              </w:rPr>
              <w:t xml:space="preserve">Standard #10 </w:t>
            </w:r>
          </w:p>
          <w:p w14:paraId="02665A5D" w14:textId="02C2E138" w:rsidR="009F3F1C" w:rsidRDefault="006B7F79" w:rsidP="006B7F79">
            <w:pPr>
              <w:shd w:val="clear" w:color="auto" w:fill="FFFFFF"/>
              <w:tabs>
                <w:tab w:val="left" w:pos="360"/>
              </w:tabs>
              <w:rPr>
                <w:rFonts w:ascii="Open Sans Light" w:eastAsia="Open Sans Light" w:hAnsi="Open Sans Light" w:cs="Open Sans Light"/>
                <w:sz w:val="22"/>
                <w:szCs w:val="22"/>
              </w:rPr>
            </w:pPr>
            <w:r w:rsidRPr="006B7F79">
              <w:rPr>
                <w:rFonts w:ascii="Open Sans Light" w:eastAsia="Open Sans Light" w:hAnsi="Open Sans Light" w:cs="Open Sans Light"/>
                <w:sz w:val="22"/>
                <w:szCs w:val="22"/>
              </w:rPr>
              <w:lastRenderedPageBreak/>
              <w:t>The teacher of U.S. history and U.S. government, and world history has knowledge and understanding of social systems and interactions.</w:t>
            </w:r>
          </w:p>
          <w:p w14:paraId="7E3F83DF" w14:textId="77777777" w:rsidR="006B7F79" w:rsidRPr="007F1B6D" w:rsidRDefault="006B7F79" w:rsidP="006B7F79">
            <w:pPr>
              <w:shd w:val="clear" w:color="auto" w:fill="FFFFFF"/>
              <w:tabs>
                <w:tab w:val="left" w:pos="360"/>
              </w:tabs>
              <w:rPr>
                <w:rFonts w:ascii="Open Sans Light" w:eastAsia="Open Sans Light" w:hAnsi="Open Sans Light" w:cs="Open Sans Light"/>
                <w:sz w:val="22"/>
                <w:szCs w:val="22"/>
              </w:rPr>
            </w:pPr>
          </w:p>
          <w:p w14:paraId="2BA54860" w14:textId="77777777" w:rsidR="009F3F1C" w:rsidRPr="007F1B6D" w:rsidRDefault="009F3F1C" w:rsidP="0014425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7ED65341" w14:textId="77777777" w:rsidR="009F3F1C" w:rsidRPr="007F1B6D" w:rsidRDefault="006A7987" w:rsidP="00144257">
            <w:pPr>
              <w:rPr>
                <w:rFonts w:ascii="Open Sans Light" w:eastAsia="Open Sans Light" w:hAnsi="Open Sans Light" w:cs="Open Sans Light"/>
                <w:sz w:val="22"/>
                <w:szCs w:val="22"/>
              </w:rPr>
            </w:pPr>
            <w:sdt>
              <w:sdtPr>
                <w:rPr>
                  <w:sz w:val="22"/>
                  <w:szCs w:val="22"/>
                </w:rPr>
                <w:tag w:val="goog_rdk_19"/>
                <w:id w:val="-1823729956"/>
              </w:sdtPr>
              <w:sdtEndPr/>
              <w:sdtContent/>
            </w:sdt>
            <w:r w:rsidR="009F3F1C" w:rsidRPr="007F1B6D">
              <w:rPr>
                <w:rFonts w:ascii="Open Sans Light" w:eastAsia="Open Sans Light" w:hAnsi="Open Sans Light" w:cs="Open Sans Light"/>
                <w:sz w:val="22"/>
                <w:szCs w:val="22"/>
              </w:rPr>
              <w:t>[enter text here]</w:t>
            </w:r>
          </w:p>
        </w:tc>
      </w:tr>
    </w:tbl>
    <w:p w14:paraId="1169D355" w14:textId="77777777" w:rsidR="009F3F1C" w:rsidRPr="00840183" w:rsidRDefault="009F3F1C" w:rsidP="009F3F1C">
      <w:pPr>
        <w:rPr>
          <w:rFonts w:ascii="Open Sans Light" w:eastAsia="Open Sans Light" w:hAnsi="Open Sans Light" w:cs="Open Sans Light"/>
          <w:b/>
          <w:sz w:val="22"/>
          <w:szCs w:val="22"/>
        </w:rPr>
      </w:pPr>
    </w:p>
    <w:p w14:paraId="23DD2871" w14:textId="77777777" w:rsidR="009F3F1C" w:rsidRPr="00840183" w:rsidRDefault="009F3F1C" w:rsidP="009F3F1C">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6FAEAAB8" w14:textId="77777777" w:rsidR="00AA1246" w:rsidRDefault="00AA1246">
      <w:pPr>
        <w:rPr>
          <w:rFonts w:ascii="Open Sans Light" w:eastAsia="Open Sans Light" w:hAnsi="Open Sans Light" w:cs="Open Sans Light"/>
          <w:sz w:val="16"/>
          <w:szCs w:val="16"/>
        </w:rPr>
      </w:pPr>
    </w:p>
    <w:p w14:paraId="000000A9" w14:textId="0086CE16" w:rsidR="006604E6" w:rsidRDefault="004440E7">
      <w:pPr>
        <w:rPr>
          <w:rFonts w:ascii="Open Sans Light" w:eastAsia="Open Sans Light" w:hAnsi="Open Sans Light" w:cs="Open Sans Light"/>
          <w:sz w:val="16"/>
          <w:szCs w:val="16"/>
        </w:rPr>
      </w:pPr>
      <w:r>
        <w:rPr>
          <w:rFonts w:ascii="Open Sans Light" w:eastAsia="Open Sans Light" w:hAnsi="Open Sans Light" w:cs="Open Sans Light"/>
          <w:sz w:val="16"/>
          <w:szCs w:val="16"/>
        </w:rPr>
        <w:t>[T:\Teacher Education\Program Review\Institutional Templates\</w:t>
      </w:r>
      <w:r w:rsidR="007F1B6D">
        <w:rPr>
          <w:rFonts w:ascii="Open Sans Light" w:eastAsia="Open Sans Light" w:hAnsi="Open Sans Light" w:cs="Open Sans Light"/>
          <w:sz w:val="16"/>
          <w:szCs w:val="16"/>
        </w:rPr>
        <w:t>2024-2025</w:t>
      </w:r>
      <w:r>
        <w:rPr>
          <w:rFonts w:ascii="Open Sans Light" w:eastAsia="Open Sans Light" w:hAnsi="Open Sans Light" w:cs="Open Sans Light"/>
          <w:sz w:val="16"/>
          <w:szCs w:val="16"/>
        </w:rPr>
        <w:t>]</w:t>
      </w:r>
    </w:p>
    <w:sectPr w:rsidR="006604E6" w:rsidSect="007F1B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D0C76" w14:textId="77777777" w:rsidR="00BC5058" w:rsidRDefault="00BC5058">
      <w:r>
        <w:separator/>
      </w:r>
    </w:p>
  </w:endnote>
  <w:endnote w:type="continuationSeparator" w:id="0">
    <w:p w14:paraId="2219343E" w14:textId="77777777" w:rsidR="00BC5058" w:rsidRDefault="00BC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Light">
    <w:panose1 w:val="020B03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 w:name="Arial Unicode MS">
    <w:altName w:val="Arial"/>
    <w:panose1 w:val="020B0604020202020204"/>
    <w:charset w:val="00"/>
    <w:family w:val="auto"/>
    <w:pitch w:val="default"/>
  </w:font>
  <w:font w:name="Open Sans">
    <w:altName w:val="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3" w14:textId="00D807BF" w:rsidR="006604E6" w:rsidRDefault="004440E7">
    <w:pPr>
      <w:pBdr>
        <w:top w:val="nil"/>
        <w:left w:val="nil"/>
        <w:bottom w:val="nil"/>
        <w:right w:val="nil"/>
        <w:between w:val="nil"/>
      </w:pBdr>
      <w:tabs>
        <w:tab w:val="center" w:pos="4320"/>
        <w:tab w:val="right" w:pos="8640"/>
        <w:tab w:val="right" w:pos="9360"/>
      </w:tabs>
      <w:jc w:val="right"/>
      <w:rPr>
        <w:color w:val="000000"/>
        <w:sz w:val="22"/>
        <w:szCs w:val="22"/>
      </w:rPr>
    </w:pPr>
    <w:r>
      <w:rPr>
        <w:color w:val="000000"/>
        <w:sz w:val="22"/>
        <w:szCs w:val="22"/>
      </w:rPr>
      <w:tab/>
    </w:r>
    <w:r>
      <w:rPr>
        <w:rFonts w:ascii="Tahoma" w:eastAsia="Tahoma" w:hAnsi="Tahoma" w:cs="Tahoma"/>
        <w:color w:val="000000"/>
        <w:sz w:val="22"/>
        <w:szCs w:val="22"/>
      </w:rPr>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2</w:t>
    </w:r>
    <w:r>
      <w:rPr>
        <w:rFonts w:ascii="Tahoma" w:eastAsia="Tahoma" w:hAnsi="Tahoma" w:cs="Tahoma"/>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1" w14:textId="363C5AAD" w:rsidR="006604E6" w:rsidRDefault="004440E7">
    <w:pPr>
      <w:pBdr>
        <w:top w:val="nil"/>
        <w:left w:val="nil"/>
        <w:bottom w:val="nil"/>
        <w:right w:val="nil"/>
        <w:between w:val="nil"/>
      </w:pBdr>
      <w:tabs>
        <w:tab w:val="center" w:pos="4320"/>
        <w:tab w:val="right" w:pos="8640"/>
        <w:tab w:val="right" w:pos="9360"/>
      </w:tabs>
      <w:jc w:val="right"/>
      <w:rPr>
        <w:rFonts w:ascii="Tahoma" w:eastAsia="Tahoma" w:hAnsi="Tahoma" w:cs="Tahoma"/>
        <w:color w:val="000000"/>
        <w:sz w:val="22"/>
        <w:szCs w:val="22"/>
      </w:rPr>
    </w:pPr>
    <w:r>
      <w:rPr>
        <w:rFonts w:ascii="Tahoma" w:eastAsia="Tahoma" w:hAnsi="Tahoma" w:cs="Tahoma"/>
        <w:color w:val="000000"/>
        <w:sz w:val="22"/>
        <w:szCs w:val="22"/>
      </w:rPr>
      <w:tab/>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1</w:t>
    </w:r>
    <w:r>
      <w:rPr>
        <w:rFonts w:ascii="Tahoma" w:eastAsia="Tahoma" w:hAnsi="Tahoma" w:cs="Tahoma"/>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2" w14:textId="77777777" w:rsidR="006604E6" w:rsidRDefault="004440E7">
    <w:pPr>
      <w:pBdr>
        <w:top w:val="nil"/>
        <w:left w:val="nil"/>
        <w:bottom w:val="nil"/>
        <w:right w:val="nil"/>
        <w:between w:val="nil"/>
      </w:pBdr>
      <w:tabs>
        <w:tab w:val="center" w:pos="4320"/>
        <w:tab w:val="right" w:pos="8640"/>
        <w:tab w:val="right" w:pos="9360"/>
      </w:tabs>
      <w:jc w:val="right"/>
      <w:rPr>
        <w:rFonts w:ascii="Open Sans Light" w:eastAsia="Open Sans Light" w:hAnsi="Open Sans Light" w:cs="Open Sans Light"/>
        <w:color w:val="000000"/>
        <w:sz w:val="20"/>
        <w:szCs w:val="20"/>
      </w:rPr>
    </w:pPr>
    <w:r>
      <w:rPr>
        <w:rFonts w:ascii="Tahoma" w:eastAsia="Tahoma" w:hAnsi="Tahoma" w:cs="Tahoma"/>
        <w:color w:val="000000"/>
        <w:sz w:val="22"/>
        <w:szCs w:val="22"/>
      </w:rPr>
      <w:tab/>
    </w:r>
    <w:r>
      <w:rPr>
        <w:rFonts w:ascii="Open Sans Light" w:eastAsia="Open Sans Light" w:hAnsi="Open Sans Light" w:cs="Open Sans Light"/>
        <w:color w:val="000000"/>
        <w:sz w:val="20"/>
        <w:szCs w:val="20"/>
      </w:rPr>
      <w:t>Program Report Form – Kansas State Department of Education</w:t>
    </w:r>
    <w:r>
      <w:rPr>
        <w:rFonts w:ascii="Open Sans Light" w:eastAsia="Open Sans Light" w:hAnsi="Open Sans Light" w:cs="Open Sans Light"/>
        <w:color w:val="000000"/>
        <w:sz w:val="20"/>
        <w:szCs w:val="20"/>
      </w:rPr>
      <w:tab/>
    </w:r>
    <w:r>
      <w:rPr>
        <w:rFonts w:ascii="Open Sans Light" w:eastAsia="Open Sans Light" w:hAnsi="Open Sans Light" w:cs="Open Sans Light"/>
        <w:color w:val="000000"/>
        <w:sz w:val="20"/>
        <w:szCs w:val="20"/>
      </w:rPr>
      <w:fldChar w:fldCharType="begin"/>
    </w:r>
    <w:r>
      <w:rPr>
        <w:rFonts w:ascii="Open Sans Light" w:eastAsia="Open Sans Light" w:hAnsi="Open Sans Light" w:cs="Open Sans Light"/>
        <w:color w:val="000000"/>
        <w:sz w:val="20"/>
        <w:szCs w:val="20"/>
      </w:rPr>
      <w:instrText>PAGE</w:instrText>
    </w:r>
    <w:r>
      <w:rPr>
        <w:rFonts w:ascii="Open Sans Light" w:eastAsia="Open Sans Light" w:hAnsi="Open Sans Light" w:cs="Open Sans Light"/>
        <w:color w:val="000000"/>
        <w:sz w:val="20"/>
        <w:szCs w:val="20"/>
      </w:rPr>
      <w:fldChar w:fldCharType="separate"/>
    </w:r>
    <w:r>
      <w:rPr>
        <w:rFonts w:ascii="Open Sans Light" w:eastAsia="Open Sans Light" w:hAnsi="Open Sans Light" w:cs="Open Sans Light"/>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2D24C" w14:textId="77777777" w:rsidR="00BC5058" w:rsidRDefault="00BC5058">
      <w:r>
        <w:separator/>
      </w:r>
    </w:p>
  </w:footnote>
  <w:footnote w:type="continuationSeparator" w:id="0">
    <w:p w14:paraId="27AF334B" w14:textId="77777777" w:rsidR="00BC5058" w:rsidRDefault="00BC5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F" w14:textId="77777777" w:rsidR="006604E6" w:rsidRDefault="004440E7">
    <w:pPr>
      <w:tabs>
        <w:tab w:val="center" w:pos="4320"/>
        <w:tab w:val="right" w:pos="8640"/>
        <w:tab w:val="right" w:pos="9180"/>
        <w:tab w:val="right" w:pos="12780"/>
      </w:tabs>
      <w:ind w:right="360"/>
      <w:rPr>
        <w:b/>
      </w:rPr>
    </w:pPr>
    <w:r>
      <w:rPr>
        <w:b/>
      </w:rPr>
      <w:t>[Endorsement area], [year] Standards</w:t>
    </w:r>
  </w:p>
  <w:p w14:paraId="000000B0" w14:textId="446F673A" w:rsidR="006604E6" w:rsidRDefault="004440E7">
    <w:pPr>
      <w:tabs>
        <w:tab w:val="center" w:pos="4320"/>
        <w:tab w:val="right" w:pos="8640"/>
        <w:tab w:val="right" w:pos="9180"/>
        <w:tab w:val="right" w:pos="12780"/>
      </w:tabs>
      <w:ind w:right="360"/>
      <w:jc w:val="right"/>
      <w:rPr>
        <w:b/>
      </w:rPr>
    </w:pPr>
    <w:r>
      <w:rPr>
        <w:b/>
      </w:rPr>
      <w:fldChar w:fldCharType="begin"/>
    </w:r>
    <w:r>
      <w:rPr>
        <w:b/>
      </w:rPr>
      <w:instrText>PAGE</w:instrText>
    </w:r>
    <w:r>
      <w:rPr>
        <w:b/>
      </w:rPr>
      <w:fldChar w:fldCharType="separate"/>
    </w:r>
    <w:r w:rsidR="00DD1645">
      <w:rPr>
        <w:b/>
        <w:noProof/>
      </w:rPr>
      <w:t>2</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A" w14:textId="3C9125A8" w:rsidR="006604E6" w:rsidRDefault="009F3F1C">
    <w:pPr>
      <w:pBdr>
        <w:top w:val="nil"/>
        <w:left w:val="nil"/>
        <w:bottom w:val="nil"/>
        <w:right w:val="nil"/>
        <w:between w:val="nil"/>
      </w:pBdr>
      <w:tabs>
        <w:tab w:val="center" w:pos="4320"/>
        <w:tab w:val="right" w:pos="8640"/>
        <w:tab w:val="right" w:pos="9180"/>
        <w:tab w:val="right" w:pos="12780"/>
      </w:tabs>
      <w:ind w:right="360"/>
      <w:rPr>
        <w:b/>
        <w:color w:val="000000"/>
      </w:rPr>
    </w:pPr>
    <w:r>
      <w:rPr>
        <w:b/>
      </w:rPr>
      <w:t>History, Government, and Social Studies 6-12</w:t>
    </w:r>
    <w:r w:rsidR="004440E7">
      <w:rPr>
        <w:b/>
        <w:color w:val="000000"/>
      </w:rPr>
      <w:t>,</w:t>
    </w:r>
    <w:r>
      <w:rPr>
        <w:b/>
        <w:color w:val="000000"/>
      </w:rPr>
      <w:t xml:space="preserve"> 2001</w:t>
    </w:r>
    <w:r w:rsidR="004440E7">
      <w:rPr>
        <w:b/>
        <w:color w:val="000000"/>
      </w:rPr>
      <w:t xml:space="preserve"> </w:t>
    </w:r>
    <w:r w:rsidR="00906C59">
      <w:rPr>
        <w:b/>
        <w:color w:val="000000"/>
      </w:rPr>
      <w:t>s</w:t>
    </w:r>
    <w:r w:rsidR="004440E7">
      <w:rPr>
        <w:b/>
        <w:color w:val="000000"/>
      </w:rPr>
      <w:t>tandards</w:t>
    </w:r>
  </w:p>
  <w:p w14:paraId="000000AB" w14:textId="77777777" w:rsidR="006604E6" w:rsidRDefault="006604E6">
    <w:pPr>
      <w:pBdr>
        <w:top w:val="nil"/>
        <w:left w:val="nil"/>
        <w:bottom w:val="nil"/>
        <w:right w:val="nil"/>
        <w:between w:val="nil"/>
      </w:pBdr>
      <w:tabs>
        <w:tab w:val="center" w:pos="4320"/>
        <w:tab w:val="right" w:pos="8640"/>
      </w:tabs>
    </w:pPr>
  </w:p>
  <w:p w14:paraId="000000AC" w14:textId="1C74570D" w:rsidR="006604E6" w:rsidRDefault="004440E7">
    <w:pPr>
      <w:pBdr>
        <w:top w:val="nil"/>
        <w:left w:val="nil"/>
        <w:bottom w:val="nil"/>
        <w:right w:val="nil"/>
        <w:between w:val="nil"/>
      </w:pBdr>
      <w:tabs>
        <w:tab w:val="center" w:pos="4320"/>
        <w:tab w:val="right" w:pos="8640"/>
      </w:tabs>
      <w:jc w:val="right"/>
    </w:pPr>
    <w:r>
      <w:fldChar w:fldCharType="begin"/>
    </w:r>
    <w:r>
      <w:instrText>PAGE</w:instrText>
    </w:r>
    <w:r>
      <w:fldChar w:fldCharType="separate"/>
    </w:r>
    <w:r w:rsidR="00DD1645">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D" w14:textId="77777777" w:rsidR="006604E6" w:rsidRDefault="004440E7">
    <w:pPr>
      <w:pBdr>
        <w:top w:val="nil"/>
        <w:left w:val="nil"/>
        <w:bottom w:val="nil"/>
        <w:right w:val="nil"/>
        <w:between w:val="nil"/>
      </w:pBdr>
      <w:tabs>
        <w:tab w:val="center" w:pos="4320"/>
        <w:tab w:val="right" w:pos="8640"/>
        <w:tab w:val="right" w:pos="9180"/>
        <w:tab w:val="right" w:pos="12780"/>
      </w:tabs>
      <w:ind w:right="360"/>
      <w:rPr>
        <w:b/>
        <w:color w:val="000000"/>
      </w:rPr>
    </w:pPr>
    <w:r>
      <w:rPr>
        <w:b/>
        <w:color w:val="000000"/>
      </w:rPr>
      <w:t>Elementary Education, 2024 Standards</w:t>
    </w:r>
    <w:r>
      <w:rPr>
        <w:rFonts w:ascii="Open Sans Light" w:eastAsia="Open Sans Light" w:hAnsi="Open Sans Light" w:cs="Open Sans Light"/>
        <w:color w:val="000000"/>
        <w:sz w:val="20"/>
        <w:szCs w:val="20"/>
      </w:rPr>
      <w:tab/>
    </w:r>
  </w:p>
  <w:p w14:paraId="000000AE" w14:textId="77777777" w:rsidR="006604E6" w:rsidRDefault="006604E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D579C"/>
    <w:multiLevelType w:val="multilevel"/>
    <w:tmpl w:val="7BDC4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E83A4F"/>
    <w:multiLevelType w:val="multilevel"/>
    <w:tmpl w:val="31D8ABA4"/>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EE43ED"/>
    <w:multiLevelType w:val="multilevel"/>
    <w:tmpl w:val="6004D17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297E719A"/>
    <w:multiLevelType w:val="multilevel"/>
    <w:tmpl w:val="D8302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FF50AB"/>
    <w:multiLevelType w:val="multilevel"/>
    <w:tmpl w:val="F32EB0D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4D2AB0"/>
    <w:multiLevelType w:val="multilevel"/>
    <w:tmpl w:val="CC4E7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F3C0511"/>
    <w:multiLevelType w:val="multilevel"/>
    <w:tmpl w:val="FA345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34963121">
    <w:abstractNumId w:val="0"/>
  </w:num>
  <w:num w:numId="2" w16cid:durableId="159464841">
    <w:abstractNumId w:val="4"/>
  </w:num>
  <w:num w:numId="3" w16cid:durableId="433207347">
    <w:abstractNumId w:val="6"/>
  </w:num>
  <w:num w:numId="4" w16cid:durableId="450519673">
    <w:abstractNumId w:val="1"/>
  </w:num>
  <w:num w:numId="5" w16cid:durableId="277378231">
    <w:abstractNumId w:val="5"/>
  </w:num>
  <w:num w:numId="6" w16cid:durableId="465395997">
    <w:abstractNumId w:val="2"/>
  </w:num>
  <w:num w:numId="7" w16cid:durableId="2098090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4E6"/>
    <w:rsid w:val="001548B9"/>
    <w:rsid w:val="001C5078"/>
    <w:rsid w:val="003470D2"/>
    <w:rsid w:val="00442E2F"/>
    <w:rsid w:val="004440E7"/>
    <w:rsid w:val="004944DB"/>
    <w:rsid w:val="006604E6"/>
    <w:rsid w:val="006A7987"/>
    <w:rsid w:val="006B7F79"/>
    <w:rsid w:val="007F1B6D"/>
    <w:rsid w:val="00820AB3"/>
    <w:rsid w:val="00840183"/>
    <w:rsid w:val="00906C59"/>
    <w:rsid w:val="009767DE"/>
    <w:rsid w:val="009862F8"/>
    <w:rsid w:val="009F3F1C"/>
    <w:rsid w:val="00AA1246"/>
    <w:rsid w:val="00BC5058"/>
    <w:rsid w:val="00BD7C64"/>
    <w:rsid w:val="00BE3BE0"/>
    <w:rsid w:val="00C762F4"/>
    <w:rsid w:val="00CB2464"/>
    <w:rsid w:val="00CF68AC"/>
    <w:rsid w:val="00D03356"/>
    <w:rsid w:val="00D13CC9"/>
    <w:rsid w:val="00DD1645"/>
    <w:rsid w:val="00DF5A12"/>
    <w:rsid w:val="00EB6F2F"/>
    <w:rsid w:val="00ED382E"/>
    <w:rsid w:val="00EE755B"/>
    <w:rsid w:val="00F212D3"/>
    <w:rsid w:val="00F8564A"/>
    <w:rsid w:val="00FA7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0342"/>
  <w15:docId w15:val="{1A09ED62-7992-44DA-91C4-783D683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53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ahoma" w:hAnsi="Tahoma" w:cs="Tahoma"/>
      <w:b/>
      <w:bCs/>
      <w:szCs w:val="22"/>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rFonts w:ascii="Tahoma" w:hAnsi="Tahoma" w:cs="Tahoma"/>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paragraph" w:styleId="BodyText">
    <w:name w:val="Body Text"/>
    <w:basedOn w:val="Normal"/>
    <w:rPr>
      <w:rFonts w:ascii="Tahoma" w:hAnsi="Tahoma" w:cs="Tahoma"/>
      <w:bCs/>
      <w:sz w:val="22"/>
      <w:szCs w:val="22"/>
    </w:rPr>
  </w:style>
  <w:style w:type="table" w:styleId="TableGrid">
    <w:name w:val="Table Grid"/>
    <w:basedOn w:val="TableNormal"/>
    <w:uiPriority w:val="59"/>
    <w:rsid w:val="00A6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46E35"/>
    <w:rPr>
      <w:sz w:val="20"/>
      <w:szCs w:val="20"/>
    </w:rPr>
  </w:style>
  <w:style w:type="character" w:styleId="FootnoteReference">
    <w:name w:val="footnote reference"/>
    <w:basedOn w:val="DefaultParagraphFont"/>
    <w:semiHidden/>
    <w:rsid w:val="00946E35"/>
    <w:rPr>
      <w:vertAlign w:val="superscript"/>
    </w:rPr>
  </w:style>
  <w:style w:type="character" w:styleId="CommentReference">
    <w:name w:val="annotation reference"/>
    <w:basedOn w:val="DefaultParagraphFont"/>
    <w:semiHidden/>
    <w:rsid w:val="00A978C5"/>
    <w:rPr>
      <w:sz w:val="16"/>
      <w:szCs w:val="16"/>
    </w:rPr>
  </w:style>
  <w:style w:type="paragraph" w:styleId="CommentText">
    <w:name w:val="annotation text"/>
    <w:basedOn w:val="Normal"/>
    <w:semiHidden/>
    <w:rsid w:val="00A978C5"/>
    <w:rPr>
      <w:sz w:val="20"/>
      <w:szCs w:val="20"/>
    </w:rPr>
  </w:style>
  <w:style w:type="paragraph" w:styleId="CommentSubject">
    <w:name w:val="annotation subject"/>
    <w:basedOn w:val="CommentText"/>
    <w:next w:val="CommentText"/>
    <w:semiHidden/>
    <w:rsid w:val="00A978C5"/>
    <w:rPr>
      <w:b/>
      <w:bCs/>
    </w:rPr>
  </w:style>
  <w:style w:type="character" w:styleId="Hyperlink">
    <w:name w:val="Hyperlink"/>
    <w:basedOn w:val="DefaultParagraphFont"/>
    <w:rsid w:val="00A62EEB"/>
    <w:rPr>
      <w:color w:val="0000FF"/>
      <w:u w:val="single"/>
    </w:rPr>
  </w:style>
  <w:style w:type="character" w:customStyle="1" w:styleId="FootnoteTextChar">
    <w:name w:val="Footnote Text Char"/>
    <w:basedOn w:val="DefaultParagraphFont"/>
    <w:link w:val="FootnoteText"/>
    <w:semiHidden/>
    <w:rsid w:val="00C03C39"/>
  </w:style>
  <w:style w:type="paragraph" w:styleId="ListParagraph">
    <w:name w:val="List Paragraph"/>
    <w:basedOn w:val="Normal"/>
    <w:uiPriority w:val="34"/>
    <w:qFormat/>
    <w:rsid w:val="005D5D8B"/>
    <w:pPr>
      <w:ind w:left="720"/>
      <w:contextualSpacing/>
    </w:pPr>
  </w:style>
  <w:style w:type="paragraph" w:styleId="Revision">
    <w:name w:val="Revision"/>
    <w:hidden/>
    <w:uiPriority w:val="71"/>
    <w:semiHidden/>
    <w:rsid w:val="00800BE2"/>
  </w:style>
  <w:style w:type="paragraph" w:customStyle="1" w:styleId="xxmsolistparagraph">
    <w:name w:val="x_xmsolistparagraph"/>
    <w:basedOn w:val="Normal"/>
    <w:rsid w:val="00F04955"/>
    <w:rPr>
      <w:rFonts w:ascii="Calibri" w:eastAsiaTheme="minorHAnsi" w:hAnsi="Calibri" w:cs="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mK785KsOqoAcVgZuY6fX13/yGg==">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lDI4oLTHvpQySiwKCnRleHQvcGxhaW4SHkVWSURFTkNFIEZPUiBNRUVUSU5HIFNUQU5EQVJEU1oLcnBzdTQ2b3M2emlyAiAAeACaAQYIABAAGACqASMSIW1vdmUgYWxsIGluc3RydWN0aW9ucyB0byBoYW5kYm9va7ABALgBABigtMe+lDIgoLTHvpQyMABCEGtpeC5xamdjemd2cjRlcDgivQIKC0FBQUJUNTY3SGM0Eo0CCgtBQUFCVDU2N0hjNBILQUFBQlQ1NjdIYzQaLwoJdGV4dC9odG1sEiJDYW4gd2UgZ2V0IHJpZCBvZiB0aGUgcGFnZSBsaW1pdHM/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vPDy5AyWgxpdmdveDZibWt6MDByAiAAeACIAQKaAQYIABAAGACqASASHm1vdmUgdG8gaW5zdGl0dXRpb25hbCBoYW5kYm9va7ABALgBARj688PLkDIg+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LKkDJaDDdwZTRyM2R2YWRxZnICIAB4AIgBApoBBggAEAAYAKoBLBIqQWRkIHRoaXMgdG8gSW5zdGl0dXRpb25hbCBoYW5kYm9vayBzZWN0aW9usAEAuAEBGPGX8sqQMiDxl/LKkDIwAEIQa2l4LjVncmRjaHZiajRpMiKiCAoLQUFBQlRpLTA2dWMS8AcKC0FBQUJUaS0wNnVjEgtBQUFCVGktMDZ1YxotCgl0ZXh0L2h0bWwSIFJlbW92aW5nIGRhdGEgYW5kIGRhdGEgYW5hbHlzaXMuIi4KCnRleHQvcGxhaW4SIFJlbW92aW5nIGRhdGEgYW5kIGRhdGEgYW5hbHlzaXMuKhsiFTExNjAyOTUwMzExOTM3Mzg2ODIzMygAOAAwot6uv5QyOKLerr+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LkDI4l9ffy5AyWgx2eDEzdHRleDV4NTFyAiAAeACIAQKaAQYIABAAGACqASsSKURvIHdlIG5lZWQgYSBmaXhlZCBudW1iZXIgb2YgZGF0YSBwb2ludHM/sAEAuAEBGJfX38uQMiCX19/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KhsiFTExNjAyOTUwMzExOTM3Mzg2ODIzMygAOAAwoPzAzJAyOK/ujr+UMkKuAgoLQUFBQlRpOF8zb0kSC0FBQUJTNFR4bDVjGkMKCXRleHQvaHRtbBI2TGF1cmllIEN1cnRpcyByZWNvbW1lbmRzIGtlZXBpbmcgU29SIGF0IHByb2dyYW0gbGV2ZWwuIkQKCnRleHQvcGxhaW4SNkxhdXJpZSBDdXJ0aXMgcmVjb21tZW5kcyBrZWVwaW5nIFNvUiBhdCBwcm9ncmFtIGxldmVsLiobIhUxMTYwMjk1MDMxMTkzNzM4NjgyMzMoADgAMK/ujr+UMjiv7o6/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IEFzIEVQUC13aWRlP7ABALgBARig/MDMkDIgr+6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RGF0YSBjYW4gYmUgdGFidWxhciBvciBuYXJyYXRpdmUgYXMgYXBwcm9wcmlhdGUuPGJyPlBsYW4gdG8gZXhwYW5kIGNvbnRpbnVvdXMgaW1wcm92ZW1lbnQgc2VjdGlvbj8ivgEKCnRleHQvcGxhaW4SrwFDb21lIGJhY2sgdG8gdGhpcy4KQWRkcmVzcyBib3RoIHN0YW5kYXJkcyBhbGlnbm1lbnQgYW5kIHN1Y2Nlc3NmdWwgcHJlcGFyYXRpb24/CkRhdGEgY2FuIGJlIHRhYnVsYXIgb3IgbmFycmF0aXZlIGFzIGFwcHJvcHJpYXRlLgpQbGFuIHRvIGV4cGFuZCBjb250aW51b3VzIGltcHJvdmVtZW50IHNlY3Rpb24/KhsiFTExNjAyOTUwMzExOTM3Mzg2ODIzMygAOAAwsbHty5AyOI2Ct+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QWRkcmVzcyBib3RoIHN0YW5kYXJkcyBhbGlnbm1lbnQgYW5kIHN1Y2Nlc3NmdWwgcHJlcGFyYXRpb24/PGJyPkRhdGEgY2FuIGJlIHRhYnVsYXIgb3IgbmFycmF0aXZlIGFzIGFwcHJvcHJpYXRlLjxicj5QbGFuIHRvIGV4cGFuZCBjb250aW51b3VzIGltcHJvdmVtZW50IHNlY3Rpb24/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1012</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cp:lastModifiedBy>Christa J. Chesmore</cp:lastModifiedBy>
  <cp:revision>3</cp:revision>
  <dcterms:created xsi:type="dcterms:W3CDTF">2024-10-08T20:29:00Z</dcterms:created>
  <dcterms:modified xsi:type="dcterms:W3CDTF">2025-04-09T18:45:00Z</dcterms:modified>
</cp:coreProperties>
</file>